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F8FCA" w14:textId="77777777" w:rsidR="00B34C60" w:rsidRPr="00777B58" w:rsidRDefault="00061C48" w:rsidP="00B34C60">
      <w:pPr>
        <w:autoSpaceDE w:val="0"/>
        <w:autoSpaceDN w:val="0"/>
        <w:adjustRightInd w:val="0"/>
        <w:snapToGrid w:val="0"/>
        <w:ind w:right="-23"/>
        <w:jc w:val="center"/>
        <w:rPr>
          <w:rFonts w:ascii="Microsoft JhengHei" w:eastAsia="Microsoft JhengHei" w:hAnsi="Microsoft JhengHei"/>
          <w:color w:val="C00000"/>
          <w:kern w:val="0"/>
          <w:sz w:val="28"/>
          <w:szCs w:val="28"/>
        </w:rPr>
      </w:pPr>
      <w:r w:rsidRPr="00B34C60">
        <w:rPr>
          <w:rFonts w:ascii="Microsoft JhengHei" w:eastAsia="Microsoft JhengHei" w:hAnsi="Microsoft JhengHei" w:hint="eastAsia"/>
          <w:b/>
          <w:kern w:val="0"/>
          <w:position w:val="-2"/>
          <w:sz w:val="32"/>
          <w:szCs w:val="36"/>
        </w:rPr>
        <w:t>第</w:t>
      </w:r>
      <w:r w:rsidR="003376AF" w:rsidRPr="00B34C60">
        <w:rPr>
          <w:rFonts w:ascii="Microsoft JhengHei" w:eastAsia="Microsoft JhengHei" w:hAnsi="Microsoft JhengHei" w:hint="eastAsia"/>
          <w:b/>
          <w:kern w:val="0"/>
          <w:position w:val="-2"/>
          <w:sz w:val="32"/>
          <w:szCs w:val="36"/>
        </w:rPr>
        <w:t>2</w:t>
      </w:r>
      <w:r w:rsidR="006E400B" w:rsidRPr="00B34C60">
        <w:rPr>
          <w:rFonts w:ascii="Microsoft JhengHei" w:eastAsia="Microsoft JhengHei" w:hAnsi="Microsoft JhengHei" w:hint="eastAsia"/>
          <w:b/>
          <w:kern w:val="0"/>
          <w:position w:val="-2"/>
          <w:sz w:val="32"/>
          <w:szCs w:val="36"/>
        </w:rPr>
        <w:t>6</w:t>
      </w:r>
      <w:r w:rsidRPr="00B34C60">
        <w:rPr>
          <w:rFonts w:ascii="Microsoft JhengHei" w:eastAsia="Microsoft JhengHei" w:hAnsi="Microsoft JhengHei" w:hint="eastAsia"/>
          <w:b/>
          <w:spacing w:val="-2"/>
          <w:kern w:val="0"/>
          <w:position w:val="-2"/>
          <w:sz w:val="32"/>
          <w:szCs w:val="36"/>
        </w:rPr>
        <w:t>屆</w:t>
      </w:r>
      <w:r w:rsidRPr="00B34C60">
        <w:rPr>
          <w:rFonts w:ascii="Microsoft JhengHei" w:eastAsia="Microsoft JhengHei" w:hAnsi="Microsoft JhengHei" w:hint="eastAsia"/>
          <w:b/>
          <w:kern w:val="0"/>
          <w:position w:val="-2"/>
          <w:sz w:val="32"/>
          <w:szCs w:val="36"/>
        </w:rPr>
        <w:t>永續發</w:t>
      </w:r>
      <w:r w:rsidRPr="00B34C60">
        <w:rPr>
          <w:rFonts w:ascii="Microsoft JhengHei" w:eastAsia="Microsoft JhengHei" w:hAnsi="Microsoft JhengHei" w:hint="eastAsia"/>
          <w:b/>
          <w:spacing w:val="-2"/>
          <w:kern w:val="0"/>
          <w:position w:val="-2"/>
          <w:sz w:val="32"/>
          <w:szCs w:val="36"/>
        </w:rPr>
        <w:t>展</w:t>
      </w:r>
      <w:r w:rsidRPr="00B34C60">
        <w:rPr>
          <w:rFonts w:ascii="Microsoft JhengHei" w:eastAsia="Microsoft JhengHei" w:hAnsi="Microsoft JhengHei" w:hint="eastAsia"/>
          <w:b/>
          <w:kern w:val="0"/>
          <w:position w:val="-2"/>
          <w:sz w:val="32"/>
          <w:szCs w:val="36"/>
        </w:rPr>
        <w:t>管</w:t>
      </w:r>
      <w:r w:rsidRPr="00B34C60">
        <w:rPr>
          <w:rFonts w:ascii="Microsoft JhengHei" w:eastAsia="Microsoft JhengHei" w:hAnsi="Microsoft JhengHei" w:hint="eastAsia"/>
          <w:b/>
          <w:spacing w:val="-2"/>
          <w:kern w:val="0"/>
          <w:position w:val="-2"/>
          <w:sz w:val="32"/>
          <w:szCs w:val="36"/>
        </w:rPr>
        <w:t>理</w:t>
      </w:r>
      <w:r w:rsidRPr="00B34C60">
        <w:rPr>
          <w:rFonts w:ascii="Microsoft JhengHei" w:eastAsia="Microsoft JhengHei" w:hAnsi="Microsoft JhengHei" w:hint="eastAsia"/>
          <w:b/>
          <w:kern w:val="0"/>
          <w:position w:val="-2"/>
          <w:sz w:val="32"/>
          <w:szCs w:val="36"/>
        </w:rPr>
        <w:t>研討會</w:t>
      </w:r>
    </w:p>
    <w:p w14:paraId="674C11D8" w14:textId="77777777" w:rsidR="006E400B" w:rsidRDefault="006E400B" w:rsidP="006E400B">
      <w:pPr>
        <w:autoSpaceDE w:val="0"/>
        <w:autoSpaceDN w:val="0"/>
        <w:adjustRightInd w:val="0"/>
        <w:snapToGrid w:val="0"/>
        <w:ind w:right="-23"/>
        <w:jc w:val="center"/>
        <w:rPr>
          <w:rFonts w:ascii="Microsoft JhengHei" w:eastAsia="Microsoft JhengHei" w:hAnsi="Microsoft JhengHei"/>
          <w:b/>
          <w:kern w:val="0"/>
          <w:position w:val="-2"/>
          <w:sz w:val="36"/>
          <w:szCs w:val="40"/>
        </w:rPr>
      </w:pPr>
      <w:r w:rsidRPr="00B34C60">
        <w:rPr>
          <w:rFonts w:ascii="Microsoft JhengHei" w:eastAsia="Microsoft JhengHei" w:hAnsi="Microsoft JhengHei" w:hint="eastAsia"/>
          <w:b/>
          <w:kern w:val="0"/>
          <w:position w:val="-2"/>
          <w:sz w:val="36"/>
          <w:szCs w:val="40"/>
        </w:rPr>
        <w:t>2025永續領航：跨領域治理與多元共融的實踐與創新</w:t>
      </w:r>
    </w:p>
    <w:p w14:paraId="6C558706" w14:textId="77777777" w:rsidR="00B34C60" w:rsidRPr="00B34C60" w:rsidRDefault="00B34C60" w:rsidP="006E400B">
      <w:pPr>
        <w:autoSpaceDE w:val="0"/>
        <w:autoSpaceDN w:val="0"/>
        <w:adjustRightInd w:val="0"/>
        <w:snapToGrid w:val="0"/>
        <w:ind w:right="-23"/>
        <w:jc w:val="center"/>
        <w:rPr>
          <w:rFonts w:ascii="Microsoft JhengHei" w:eastAsia="Microsoft JhengHei" w:hAnsi="Microsoft JhengHei"/>
          <w:b/>
          <w:kern w:val="0"/>
          <w:position w:val="-2"/>
          <w:szCs w:val="24"/>
        </w:rPr>
      </w:pPr>
      <w:r w:rsidRPr="00B34C60">
        <w:rPr>
          <w:rFonts w:ascii="Microsoft JhengHei" w:eastAsia="Microsoft JhengHei" w:hAnsi="Microsoft JhengHei" w:hint="eastAsia"/>
          <w:b/>
          <w:kern w:val="0"/>
          <w:position w:val="-2"/>
          <w:sz w:val="32"/>
          <w:szCs w:val="36"/>
        </w:rPr>
        <w:t>論文徵稿須知</w:t>
      </w:r>
    </w:p>
    <w:p w14:paraId="2829DF2D" w14:textId="77777777" w:rsidR="00777B58" w:rsidRDefault="00777B58" w:rsidP="00777B58">
      <w:pPr>
        <w:autoSpaceDE w:val="0"/>
        <w:autoSpaceDN w:val="0"/>
        <w:adjustRightInd w:val="0"/>
        <w:snapToGrid w:val="0"/>
        <w:spacing w:line="240" w:lineRule="atLeast"/>
        <w:ind w:right="-23"/>
        <w:rPr>
          <w:rFonts w:ascii="Microsoft JhengHei" w:eastAsia="Microsoft JhengHei" w:hAnsi="Microsoft JhengHei"/>
          <w:b/>
          <w:kern w:val="0"/>
          <w:sz w:val="28"/>
          <w:szCs w:val="28"/>
        </w:rPr>
      </w:pPr>
      <w:r w:rsidRPr="00777B58">
        <w:rPr>
          <w:rFonts w:ascii="Microsoft JhengHei" w:eastAsia="Microsoft JhengHei" w:hAnsi="Microsoft JhengHei" w:hint="eastAsia"/>
          <w:b/>
          <w:kern w:val="0"/>
          <w:sz w:val="28"/>
          <w:szCs w:val="28"/>
        </w:rPr>
        <w:t>一、主旨：</w:t>
      </w:r>
    </w:p>
    <w:p w14:paraId="69638DB3" w14:textId="77777777" w:rsidR="00777B58" w:rsidRPr="00777B58" w:rsidRDefault="00777B58" w:rsidP="00E458C2">
      <w:pPr>
        <w:autoSpaceDE w:val="0"/>
        <w:autoSpaceDN w:val="0"/>
        <w:adjustRightInd w:val="0"/>
        <w:snapToGrid w:val="0"/>
        <w:spacing w:line="240" w:lineRule="atLeast"/>
        <w:ind w:right="-23" w:firstLineChars="236" w:firstLine="566"/>
        <w:rPr>
          <w:rFonts w:ascii="Microsoft JhengHei" w:eastAsia="Microsoft JhengHei" w:hAnsi="Microsoft JhengHei"/>
          <w:kern w:val="0"/>
          <w:szCs w:val="24"/>
        </w:rPr>
      </w:pPr>
      <w:r w:rsidRPr="00777B58">
        <w:rPr>
          <w:rFonts w:ascii="Microsoft JhengHei" w:eastAsia="Microsoft JhengHei" w:hAnsi="Microsoft JhengHei" w:hint="eastAsia"/>
          <w:kern w:val="0"/>
          <w:szCs w:val="24"/>
        </w:rPr>
        <w:t>在全球環境變遷、科技發展加速與社會多元共融趨勢的推動下，永續發展已成為全球企業、政府與學術界共同關注的核心議題。如何在快速變遷的時代中，透過創新治理模式、產業轉型與跨領域合作，實現永續目標，已是當今社會的重要課題。</w:t>
      </w:r>
    </w:p>
    <w:p w14:paraId="2B3FE964" w14:textId="77777777" w:rsidR="00777B58" w:rsidRPr="00777B58" w:rsidRDefault="00777B58" w:rsidP="00E458C2">
      <w:pPr>
        <w:autoSpaceDE w:val="0"/>
        <w:autoSpaceDN w:val="0"/>
        <w:adjustRightInd w:val="0"/>
        <w:snapToGrid w:val="0"/>
        <w:spacing w:line="240" w:lineRule="atLeast"/>
        <w:ind w:right="-23" w:firstLineChars="236" w:firstLine="566"/>
        <w:rPr>
          <w:rFonts w:ascii="Microsoft JhengHei" w:eastAsia="Microsoft JhengHei" w:hAnsi="Microsoft JhengHei"/>
          <w:kern w:val="0"/>
          <w:szCs w:val="24"/>
        </w:rPr>
      </w:pPr>
      <w:r w:rsidRPr="00777B58">
        <w:rPr>
          <w:rFonts w:ascii="Microsoft JhengHei" w:eastAsia="Microsoft JhengHei" w:hAnsi="Microsoft JhengHei" w:hint="eastAsia"/>
          <w:kern w:val="0"/>
          <w:szCs w:val="24"/>
        </w:rPr>
        <w:t>本次研討會以「永續領航：跨領域治理與多元共融的實踐與創新」為主題，匯聚學術與實務界的專家學者，探討管理領域如何因應全球挑戰，提升企業競爭力並促進社會福祉。我們將圍繞產業創新、數位轉型、綠色經濟、人工智慧、企業社會責任等關鍵議題，分享前沿研究成果與實踐經驗，促進不同領域之間的交流與合作。透過本次研討會，我們期望開啟更多跨領域對話，激發創新思維，為永續發展的未來奠定更堅實的基礎，並共同探索全球治理與在地實踐的新契機。誠摯邀請各界學者、專業人士與產業領袖參與，共同為永續發展貢獻智慧與力量！</w:t>
      </w:r>
    </w:p>
    <w:p w14:paraId="4DE9613E" w14:textId="77777777" w:rsidR="00777B58" w:rsidRDefault="00777B58" w:rsidP="00777B58">
      <w:pPr>
        <w:autoSpaceDE w:val="0"/>
        <w:autoSpaceDN w:val="0"/>
        <w:adjustRightInd w:val="0"/>
        <w:snapToGrid w:val="0"/>
        <w:spacing w:line="240" w:lineRule="atLeast"/>
        <w:ind w:right="-23"/>
        <w:rPr>
          <w:rFonts w:ascii="Microsoft JhengHei" w:eastAsia="Microsoft JhengHei" w:hAnsi="Microsoft JhengHei"/>
          <w:color w:val="C00000"/>
          <w:kern w:val="0"/>
          <w:szCs w:val="24"/>
        </w:rPr>
      </w:pPr>
    </w:p>
    <w:p w14:paraId="0D445F0B" w14:textId="77777777" w:rsidR="00777B58" w:rsidRDefault="00777B58" w:rsidP="00777B58">
      <w:pPr>
        <w:autoSpaceDE w:val="0"/>
        <w:autoSpaceDN w:val="0"/>
        <w:adjustRightInd w:val="0"/>
        <w:snapToGrid w:val="0"/>
        <w:spacing w:line="240" w:lineRule="atLeast"/>
        <w:ind w:right="-23"/>
        <w:rPr>
          <w:rFonts w:ascii="Microsoft JhengHei" w:eastAsia="Microsoft JhengHei" w:hAnsi="Microsoft JhengHei"/>
          <w:b/>
          <w:kern w:val="0"/>
          <w:sz w:val="28"/>
          <w:szCs w:val="28"/>
        </w:rPr>
      </w:pPr>
      <w:r>
        <w:rPr>
          <w:rFonts w:ascii="Microsoft JhengHei" w:eastAsia="Microsoft JhengHei" w:hAnsi="Microsoft JhengHei" w:hint="eastAsia"/>
          <w:b/>
          <w:kern w:val="0"/>
          <w:sz w:val="28"/>
          <w:szCs w:val="28"/>
        </w:rPr>
        <w:t>二</w:t>
      </w:r>
      <w:r w:rsidRPr="00777B58">
        <w:rPr>
          <w:rFonts w:ascii="Microsoft JhengHei" w:eastAsia="Microsoft JhengHei" w:hAnsi="Microsoft JhengHei" w:hint="eastAsia"/>
          <w:b/>
          <w:kern w:val="0"/>
          <w:sz w:val="28"/>
          <w:szCs w:val="28"/>
        </w:rPr>
        <w:t>、</w:t>
      </w:r>
      <w:r>
        <w:rPr>
          <w:rFonts w:ascii="Microsoft JhengHei" w:eastAsia="Microsoft JhengHei" w:hAnsi="Microsoft JhengHei" w:hint="eastAsia"/>
          <w:b/>
          <w:kern w:val="0"/>
          <w:sz w:val="28"/>
          <w:szCs w:val="28"/>
        </w:rPr>
        <w:t>研討會日期與地點</w:t>
      </w:r>
    </w:p>
    <w:p w14:paraId="12FEE278" w14:textId="77777777" w:rsidR="00777B58" w:rsidRPr="00B34C60" w:rsidRDefault="00777B58" w:rsidP="00E458C2">
      <w:pPr>
        <w:autoSpaceDE w:val="0"/>
        <w:autoSpaceDN w:val="0"/>
        <w:adjustRightInd w:val="0"/>
        <w:spacing w:line="400" w:lineRule="exact"/>
        <w:ind w:right="68"/>
        <w:jc w:val="both"/>
        <w:rPr>
          <w:rFonts w:ascii="Microsoft JhengHei" w:eastAsia="Microsoft JhengHei" w:hAnsi="Microsoft JhengHei"/>
          <w:kern w:val="0"/>
          <w:szCs w:val="28"/>
        </w:rPr>
      </w:pPr>
      <w:r w:rsidRPr="00B34C60">
        <w:rPr>
          <w:rFonts w:ascii="Microsoft JhengHei" w:eastAsia="Microsoft JhengHei" w:hAnsi="Microsoft JhengHei" w:hint="eastAsia"/>
          <w:kern w:val="0"/>
          <w:szCs w:val="28"/>
        </w:rPr>
        <w:t>日  期：</w:t>
      </w:r>
      <w:r w:rsidR="00B34C60" w:rsidRPr="008F3B25">
        <w:rPr>
          <w:rFonts w:ascii="Microsoft JhengHei" w:eastAsia="Microsoft JhengHei" w:hAnsi="Microsoft JhengHei" w:hint="eastAsia"/>
          <w:b/>
          <w:color w:val="C00000"/>
          <w:kern w:val="0"/>
          <w:szCs w:val="28"/>
          <w:u w:val="single"/>
        </w:rPr>
        <w:t xml:space="preserve">2025 </w:t>
      </w:r>
      <w:r w:rsidRPr="008F3B25">
        <w:rPr>
          <w:rFonts w:ascii="Microsoft JhengHei" w:eastAsia="Microsoft JhengHei" w:hAnsi="Microsoft JhengHei" w:hint="eastAsia"/>
          <w:b/>
          <w:color w:val="C00000"/>
          <w:kern w:val="0"/>
          <w:szCs w:val="28"/>
          <w:u w:val="single"/>
        </w:rPr>
        <w:t>年</w:t>
      </w:r>
      <w:r w:rsidR="00B34C60" w:rsidRPr="008F3B25">
        <w:rPr>
          <w:rFonts w:ascii="Microsoft JhengHei" w:eastAsia="Microsoft JhengHei" w:hAnsi="Microsoft JhengHei" w:hint="eastAsia"/>
          <w:b/>
          <w:color w:val="C00000"/>
          <w:kern w:val="0"/>
          <w:szCs w:val="28"/>
          <w:u w:val="single"/>
        </w:rPr>
        <w:t xml:space="preserve"> </w:t>
      </w:r>
      <w:r w:rsidRPr="008F3B25">
        <w:rPr>
          <w:rFonts w:ascii="Microsoft JhengHei" w:eastAsia="Microsoft JhengHei" w:hAnsi="Microsoft JhengHei" w:hint="eastAsia"/>
          <w:b/>
          <w:color w:val="C00000"/>
          <w:kern w:val="0"/>
          <w:szCs w:val="28"/>
          <w:u w:val="single"/>
        </w:rPr>
        <w:t>5</w:t>
      </w:r>
      <w:r w:rsidR="00B34C60" w:rsidRPr="008F3B25">
        <w:rPr>
          <w:rFonts w:ascii="Microsoft JhengHei" w:eastAsia="Microsoft JhengHei" w:hAnsi="Microsoft JhengHei" w:hint="eastAsia"/>
          <w:b/>
          <w:color w:val="C00000"/>
          <w:kern w:val="0"/>
          <w:szCs w:val="28"/>
          <w:u w:val="single"/>
        </w:rPr>
        <w:t xml:space="preserve"> </w:t>
      </w:r>
      <w:r w:rsidRPr="008F3B25">
        <w:rPr>
          <w:rFonts w:ascii="Microsoft JhengHei" w:eastAsia="Microsoft JhengHei" w:hAnsi="Microsoft JhengHei" w:hint="eastAsia"/>
          <w:b/>
          <w:color w:val="C00000"/>
          <w:kern w:val="0"/>
          <w:szCs w:val="28"/>
          <w:u w:val="single"/>
        </w:rPr>
        <w:t>月</w:t>
      </w:r>
      <w:r w:rsidR="00B34C60" w:rsidRPr="008F3B25">
        <w:rPr>
          <w:rFonts w:ascii="Microsoft JhengHei" w:eastAsia="Microsoft JhengHei" w:hAnsi="Microsoft JhengHei" w:hint="eastAsia"/>
          <w:b/>
          <w:color w:val="C00000"/>
          <w:kern w:val="0"/>
          <w:szCs w:val="28"/>
          <w:u w:val="single"/>
        </w:rPr>
        <w:t xml:space="preserve"> </w:t>
      </w:r>
      <w:r w:rsidRPr="008F3B25">
        <w:rPr>
          <w:rFonts w:ascii="Microsoft JhengHei" w:eastAsia="Microsoft JhengHei" w:hAnsi="Microsoft JhengHei" w:hint="eastAsia"/>
          <w:b/>
          <w:color w:val="C00000"/>
          <w:kern w:val="0"/>
          <w:szCs w:val="28"/>
          <w:u w:val="single"/>
        </w:rPr>
        <w:t>23</w:t>
      </w:r>
      <w:r w:rsidR="00B34C60" w:rsidRPr="008F3B25">
        <w:rPr>
          <w:rFonts w:ascii="Microsoft JhengHei" w:eastAsia="Microsoft JhengHei" w:hAnsi="Microsoft JhengHei" w:hint="eastAsia"/>
          <w:b/>
          <w:color w:val="C00000"/>
          <w:kern w:val="0"/>
          <w:szCs w:val="28"/>
          <w:u w:val="single"/>
        </w:rPr>
        <w:t xml:space="preserve"> </w:t>
      </w:r>
      <w:r w:rsidRPr="008F3B25">
        <w:rPr>
          <w:rFonts w:ascii="Microsoft JhengHei" w:eastAsia="Microsoft JhengHei" w:hAnsi="Microsoft JhengHei" w:hint="eastAsia"/>
          <w:b/>
          <w:color w:val="C00000"/>
          <w:kern w:val="0"/>
          <w:szCs w:val="28"/>
          <w:u w:val="single"/>
        </w:rPr>
        <w:t>日</w:t>
      </w:r>
      <w:r w:rsidR="00B34C60" w:rsidRPr="00B34C60">
        <w:rPr>
          <w:rFonts w:ascii="Microsoft JhengHei" w:eastAsia="Microsoft JhengHei" w:hAnsi="Microsoft JhengHei" w:hint="eastAsia"/>
          <w:kern w:val="0"/>
          <w:szCs w:val="28"/>
        </w:rPr>
        <w:t xml:space="preserve"> </w:t>
      </w:r>
      <w:r w:rsidRPr="00B34C60">
        <w:rPr>
          <w:rFonts w:ascii="Microsoft JhengHei" w:eastAsia="Microsoft JhengHei" w:hAnsi="Microsoft JhengHei"/>
          <w:kern w:val="0"/>
          <w:szCs w:val="28"/>
        </w:rPr>
        <w:t>(</w:t>
      </w:r>
      <w:r w:rsidRPr="00B34C60">
        <w:rPr>
          <w:rFonts w:ascii="Microsoft JhengHei" w:eastAsia="Microsoft JhengHei" w:hAnsi="Microsoft JhengHei" w:hint="eastAsia"/>
          <w:kern w:val="0"/>
          <w:szCs w:val="28"/>
        </w:rPr>
        <w:t>星期五</w:t>
      </w:r>
      <w:r w:rsidRPr="00B34C60">
        <w:rPr>
          <w:rFonts w:ascii="Microsoft JhengHei" w:eastAsia="Microsoft JhengHei" w:hAnsi="Microsoft JhengHei"/>
          <w:kern w:val="0"/>
          <w:szCs w:val="28"/>
        </w:rPr>
        <w:t xml:space="preserve">) </w:t>
      </w:r>
    </w:p>
    <w:p w14:paraId="5742D548" w14:textId="77777777" w:rsidR="00777B58" w:rsidRDefault="00777B58" w:rsidP="00E458C2">
      <w:pPr>
        <w:autoSpaceDE w:val="0"/>
        <w:autoSpaceDN w:val="0"/>
        <w:adjustRightInd w:val="0"/>
        <w:spacing w:line="400" w:lineRule="exact"/>
        <w:ind w:right="68"/>
        <w:jc w:val="both"/>
        <w:rPr>
          <w:rFonts w:ascii="Microsoft JhengHei" w:eastAsia="Microsoft JhengHei" w:hAnsi="Microsoft JhengHei"/>
          <w:color w:val="000000"/>
          <w:kern w:val="0"/>
          <w:position w:val="-2"/>
          <w:szCs w:val="28"/>
        </w:rPr>
      </w:pPr>
      <w:r w:rsidRPr="00B34C60">
        <w:rPr>
          <w:rFonts w:ascii="Microsoft JhengHei" w:eastAsia="Microsoft JhengHei" w:hAnsi="Microsoft JhengHei" w:hint="eastAsia"/>
          <w:color w:val="000000"/>
          <w:kern w:val="0"/>
          <w:szCs w:val="28"/>
        </w:rPr>
        <w:t>地</w:t>
      </w:r>
      <w:r w:rsidR="00B34C60" w:rsidRPr="00B34C60">
        <w:rPr>
          <w:rFonts w:ascii="Microsoft JhengHei" w:eastAsia="Microsoft JhengHei" w:hAnsi="Microsoft JhengHei" w:hint="eastAsia"/>
          <w:color w:val="000000"/>
          <w:kern w:val="0"/>
          <w:szCs w:val="28"/>
        </w:rPr>
        <w:t xml:space="preserve">  </w:t>
      </w:r>
      <w:r w:rsidRPr="00B34C60">
        <w:rPr>
          <w:rFonts w:ascii="Microsoft JhengHei" w:eastAsia="Microsoft JhengHei" w:hAnsi="Microsoft JhengHei" w:hint="eastAsia"/>
          <w:color w:val="000000"/>
          <w:kern w:val="0"/>
          <w:szCs w:val="28"/>
        </w:rPr>
        <w:t>點：國立屏東科技大學</w:t>
      </w:r>
      <w:r w:rsidRPr="00B34C60">
        <w:rPr>
          <w:rFonts w:ascii="Microsoft JhengHei" w:eastAsia="Microsoft JhengHei" w:hAnsi="Microsoft JhengHei"/>
          <w:color w:val="000000"/>
          <w:kern w:val="0"/>
          <w:szCs w:val="28"/>
        </w:rPr>
        <w:t xml:space="preserve"> </w:t>
      </w:r>
      <w:r w:rsidRPr="00B34C60">
        <w:rPr>
          <w:rFonts w:ascii="Microsoft JhengHei" w:eastAsia="Microsoft JhengHei" w:hAnsi="Microsoft JhengHei" w:hint="eastAsia"/>
          <w:color w:val="000000"/>
          <w:kern w:val="0"/>
          <w:szCs w:val="28"/>
        </w:rPr>
        <w:t>管理學院</w:t>
      </w:r>
      <w:r w:rsidRPr="00B34C60">
        <w:rPr>
          <w:rFonts w:ascii="Microsoft JhengHei" w:eastAsia="Microsoft JhengHei" w:hAnsi="Microsoft JhengHei" w:hint="eastAsia"/>
          <w:color w:val="000000"/>
          <w:kern w:val="0"/>
          <w:position w:val="-2"/>
          <w:szCs w:val="28"/>
        </w:rPr>
        <w:t>（屏東縣內埔鄉學府路一號）</w:t>
      </w:r>
    </w:p>
    <w:p w14:paraId="39FD1422" w14:textId="77777777" w:rsidR="00B34C60" w:rsidRPr="00B34C60" w:rsidRDefault="00B34C60" w:rsidP="00B34C60">
      <w:pPr>
        <w:autoSpaceDE w:val="0"/>
        <w:autoSpaceDN w:val="0"/>
        <w:adjustRightInd w:val="0"/>
        <w:spacing w:line="400" w:lineRule="exact"/>
        <w:ind w:right="68"/>
        <w:jc w:val="both"/>
        <w:rPr>
          <w:rFonts w:ascii="Microsoft JhengHei" w:eastAsia="Microsoft JhengHei" w:hAnsi="Microsoft JhengHei"/>
          <w:b/>
          <w:kern w:val="0"/>
          <w:sz w:val="28"/>
          <w:szCs w:val="28"/>
        </w:rPr>
      </w:pPr>
    </w:p>
    <w:p w14:paraId="3CFA222F" w14:textId="77777777" w:rsidR="00B34C60" w:rsidRDefault="00B34C60" w:rsidP="00B34C60">
      <w:pPr>
        <w:autoSpaceDE w:val="0"/>
        <w:autoSpaceDN w:val="0"/>
        <w:adjustRightInd w:val="0"/>
        <w:snapToGrid w:val="0"/>
        <w:spacing w:line="240" w:lineRule="atLeast"/>
        <w:ind w:right="-23"/>
        <w:rPr>
          <w:rFonts w:ascii="Microsoft JhengHei" w:eastAsia="Microsoft JhengHei" w:hAnsi="Microsoft JhengHei"/>
          <w:b/>
          <w:kern w:val="0"/>
          <w:sz w:val="28"/>
          <w:szCs w:val="28"/>
        </w:rPr>
      </w:pPr>
      <w:r>
        <w:rPr>
          <w:rFonts w:ascii="Microsoft JhengHei" w:eastAsia="Microsoft JhengHei" w:hAnsi="Microsoft JhengHei" w:hint="eastAsia"/>
          <w:b/>
          <w:kern w:val="0"/>
          <w:sz w:val="28"/>
          <w:szCs w:val="28"/>
        </w:rPr>
        <w:t>三</w:t>
      </w:r>
      <w:r w:rsidRPr="00777B58">
        <w:rPr>
          <w:rFonts w:ascii="Microsoft JhengHei" w:eastAsia="Microsoft JhengHei" w:hAnsi="Microsoft JhengHei" w:hint="eastAsia"/>
          <w:b/>
          <w:kern w:val="0"/>
          <w:sz w:val="28"/>
          <w:szCs w:val="28"/>
        </w:rPr>
        <w:t>、</w:t>
      </w:r>
      <w:r>
        <w:rPr>
          <w:rFonts w:ascii="Microsoft JhengHei" w:eastAsia="Microsoft JhengHei" w:hAnsi="Microsoft JhengHei" w:hint="eastAsia"/>
          <w:b/>
          <w:kern w:val="0"/>
          <w:sz w:val="28"/>
          <w:szCs w:val="28"/>
        </w:rPr>
        <w:t>主辦與承辦單位</w:t>
      </w:r>
    </w:p>
    <w:p w14:paraId="62FE4A00" w14:textId="77777777" w:rsidR="00E458C2" w:rsidRDefault="00061C48" w:rsidP="00E458C2">
      <w:pPr>
        <w:autoSpaceDE w:val="0"/>
        <w:autoSpaceDN w:val="0"/>
        <w:adjustRightInd w:val="0"/>
        <w:spacing w:line="400" w:lineRule="exact"/>
        <w:ind w:right="68"/>
        <w:jc w:val="both"/>
        <w:rPr>
          <w:rFonts w:ascii="Microsoft JhengHei" w:eastAsia="Microsoft JhengHei" w:hAnsi="Microsoft JhengHei"/>
          <w:color w:val="000000"/>
          <w:kern w:val="0"/>
          <w:szCs w:val="28"/>
        </w:rPr>
      </w:pPr>
      <w:r w:rsidRPr="00B34C60">
        <w:rPr>
          <w:rFonts w:ascii="Microsoft JhengHei" w:eastAsia="Microsoft JhengHei" w:hAnsi="Microsoft JhengHei" w:hint="eastAsia"/>
          <w:color w:val="000000"/>
          <w:kern w:val="0"/>
          <w:szCs w:val="28"/>
        </w:rPr>
        <w:t>主辦單位：國立屏東科技大學</w:t>
      </w:r>
      <w:r w:rsidR="00B34C60" w:rsidRPr="00B34C60">
        <w:rPr>
          <w:rFonts w:ascii="Microsoft JhengHei" w:eastAsia="Microsoft JhengHei" w:hAnsi="Microsoft JhengHei" w:hint="eastAsia"/>
          <w:color w:val="000000"/>
          <w:kern w:val="0"/>
          <w:szCs w:val="28"/>
        </w:rPr>
        <w:t xml:space="preserve"> </w:t>
      </w:r>
      <w:r w:rsidRPr="00B34C60">
        <w:rPr>
          <w:rFonts w:ascii="Microsoft JhengHei" w:eastAsia="Microsoft JhengHei" w:hAnsi="Microsoft JhengHei" w:hint="eastAsia"/>
          <w:color w:val="000000"/>
          <w:kern w:val="0"/>
          <w:szCs w:val="28"/>
        </w:rPr>
        <w:t>管理學院</w:t>
      </w:r>
    </w:p>
    <w:p w14:paraId="5069D58A" w14:textId="77777777" w:rsidR="00B34C60" w:rsidRDefault="00061C48" w:rsidP="00E458C2">
      <w:pPr>
        <w:autoSpaceDE w:val="0"/>
        <w:autoSpaceDN w:val="0"/>
        <w:adjustRightInd w:val="0"/>
        <w:spacing w:line="400" w:lineRule="exact"/>
        <w:ind w:left="1202" w:right="68" w:hangingChars="501" w:hanging="1202"/>
        <w:jc w:val="both"/>
        <w:rPr>
          <w:rFonts w:ascii="Microsoft JhengHei" w:eastAsia="Microsoft JhengHei" w:hAnsi="Microsoft JhengHei"/>
          <w:color w:val="000000"/>
          <w:kern w:val="0"/>
          <w:szCs w:val="28"/>
        </w:rPr>
      </w:pPr>
      <w:r w:rsidRPr="00B34C60">
        <w:rPr>
          <w:rFonts w:ascii="Microsoft JhengHei" w:eastAsia="Microsoft JhengHei" w:hAnsi="Microsoft JhengHei" w:hint="eastAsia"/>
          <w:color w:val="000000"/>
          <w:kern w:val="0"/>
          <w:szCs w:val="28"/>
        </w:rPr>
        <w:t>承辦單位：</w:t>
      </w:r>
      <w:r w:rsidR="00B34C60" w:rsidRPr="00B34C60">
        <w:rPr>
          <w:rFonts w:ascii="Microsoft JhengHei" w:eastAsia="Microsoft JhengHei" w:hAnsi="Microsoft JhengHei" w:hint="eastAsia"/>
          <w:color w:val="000000"/>
          <w:kern w:val="0"/>
          <w:szCs w:val="28"/>
        </w:rPr>
        <w:t>國立屏東科技大學 農企業管理系、財務金融國際學士學位學程、景觀暨遊憩管理研究所</w:t>
      </w:r>
    </w:p>
    <w:p w14:paraId="0731EC6C" w14:textId="77777777" w:rsidR="00B34C60" w:rsidRDefault="00B34C60" w:rsidP="00B34C60">
      <w:pPr>
        <w:autoSpaceDE w:val="0"/>
        <w:autoSpaceDN w:val="0"/>
        <w:adjustRightInd w:val="0"/>
        <w:spacing w:line="400" w:lineRule="exact"/>
        <w:ind w:left="1456" w:right="68" w:hangingChars="520" w:hanging="1456"/>
        <w:jc w:val="both"/>
        <w:rPr>
          <w:rFonts w:ascii="Microsoft JhengHei" w:eastAsia="Microsoft JhengHei" w:hAnsi="Microsoft JhengHei"/>
          <w:color w:val="000000"/>
          <w:kern w:val="0"/>
          <w:sz w:val="28"/>
          <w:szCs w:val="28"/>
        </w:rPr>
      </w:pPr>
    </w:p>
    <w:p w14:paraId="2147A42F" w14:textId="77777777" w:rsidR="00B34C60" w:rsidRPr="00B34C60" w:rsidRDefault="00EE2513" w:rsidP="00B34C60">
      <w:pPr>
        <w:autoSpaceDE w:val="0"/>
        <w:autoSpaceDN w:val="0"/>
        <w:adjustRightInd w:val="0"/>
        <w:spacing w:line="400" w:lineRule="exact"/>
        <w:ind w:left="1456" w:right="68" w:hangingChars="520" w:hanging="1456"/>
        <w:jc w:val="both"/>
        <w:rPr>
          <w:rFonts w:ascii="Microsoft JhengHei" w:eastAsia="Microsoft JhengHei" w:hAnsi="Microsoft JhengHei"/>
          <w:b/>
          <w:color w:val="000000"/>
          <w:kern w:val="0"/>
          <w:sz w:val="28"/>
          <w:szCs w:val="28"/>
        </w:rPr>
      </w:pPr>
      <w:r>
        <w:rPr>
          <w:rFonts w:ascii="Microsoft JhengHei" w:eastAsia="Microsoft JhengHei" w:hAnsi="Microsoft JhengHei" w:hint="eastAsia"/>
          <w:b/>
          <w:color w:val="000000"/>
          <w:kern w:val="0"/>
          <w:sz w:val="28"/>
          <w:szCs w:val="28"/>
        </w:rPr>
        <w:t>四、徵稿</w:t>
      </w:r>
      <w:r w:rsidR="00B34C60" w:rsidRPr="00B34C60">
        <w:rPr>
          <w:rFonts w:ascii="Microsoft JhengHei" w:eastAsia="Microsoft JhengHei" w:hAnsi="Microsoft JhengHei" w:hint="eastAsia"/>
          <w:b/>
          <w:color w:val="000000"/>
          <w:kern w:val="0"/>
          <w:sz w:val="28"/>
          <w:szCs w:val="28"/>
        </w:rPr>
        <w:t>主題</w:t>
      </w:r>
      <w:r w:rsidRPr="00EE2513">
        <w:rPr>
          <w:rFonts w:ascii="Microsoft JhengHei" w:eastAsia="Microsoft JhengHei" w:hAnsi="Microsoft JhengHei" w:hint="eastAsia"/>
          <w:b/>
          <w:color w:val="000000"/>
          <w:kern w:val="0"/>
          <w:sz w:val="28"/>
          <w:szCs w:val="28"/>
        </w:rPr>
        <w:t>包含（但不限於）以下範圍</w:t>
      </w:r>
    </w:p>
    <w:tbl>
      <w:tblPr>
        <w:tblW w:w="7370" w:type="dxa"/>
        <w:tblInd w:w="534" w:type="dxa"/>
        <w:tblLook w:val="01E0" w:firstRow="1" w:lastRow="1" w:firstColumn="1" w:lastColumn="1" w:noHBand="0" w:noVBand="0"/>
      </w:tblPr>
      <w:tblGrid>
        <w:gridCol w:w="3402"/>
        <w:gridCol w:w="3968"/>
      </w:tblGrid>
      <w:tr w:rsidR="00B34C60" w:rsidRPr="006E400B" w14:paraId="61E9566C" w14:textId="77777777" w:rsidTr="00E458C2">
        <w:trPr>
          <w:trHeight w:val="2906"/>
        </w:trPr>
        <w:tc>
          <w:tcPr>
            <w:tcW w:w="3402" w:type="dxa"/>
          </w:tcPr>
          <w:p w14:paraId="54725459" w14:textId="77777777" w:rsidR="00B34C60" w:rsidRPr="00B34C60" w:rsidRDefault="00B34C60" w:rsidP="00B34C60">
            <w:pPr>
              <w:autoSpaceDE w:val="0"/>
              <w:autoSpaceDN w:val="0"/>
              <w:adjustRightInd w:val="0"/>
              <w:spacing w:line="360" w:lineRule="exact"/>
              <w:ind w:right="70"/>
              <w:rPr>
                <w:rFonts w:ascii="Microsoft JhengHei" w:eastAsia="Microsoft JhengHei" w:hAnsi="Microsoft JhengHei"/>
                <w:kern w:val="0"/>
                <w:position w:val="-2"/>
                <w:szCs w:val="28"/>
              </w:rPr>
            </w:pPr>
            <w:r w:rsidRPr="00B34C60">
              <w:rPr>
                <w:rFonts w:ascii="Microsoft JhengHei" w:eastAsia="Microsoft JhengHei" w:hAnsi="Microsoft JhengHei" w:hint="eastAsia"/>
              </w:rPr>
              <w:t>1</w:t>
            </w:r>
            <w:r w:rsidRPr="00B34C60">
              <w:rPr>
                <w:rFonts w:ascii="Microsoft JhengHei" w:eastAsia="Microsoft JhengHei" w:hAnsi="Microsoft JhengHei" w:hint="eastAsia"/>
                <w:kern w:val="0"/>
                <w:position w:val="-2"/>
                <w:szCs w:val="28"/>
              </w:rPr>
              <w:t>.產業創新與創業管理</w:t>
            </w:r>
          </w:p>
          <w:p w14:paraId="411AB9CA" w14:textId="77777777" w:rsidR="00B34C60" w:rsidRPr="00B34C60" w:rsidRDefault="00B34C60" w:rsidP="00B34C60">
            <w:pPr>
              <w:autoSpaceDE w:val="0"/>
              <w:autoSpaceDN w:val="0"/>
              <w:adjustRightInd w:val="0"/>
              <w:spacing w:line="360" w:lineRule="exact"/>
              <w:ind w:right="70"/>
              <w:rPr>
                <w:rFonts w:ascii="Microsoft JhengHei" w:eastAsia="Microsoft JhengHei" w:hAnsi="Microsoft JhengHei"/>
                <w:kern w:val="0"/>
                <w:position w:val="-2"/>
                <w:szCs w:val="28"/>
              </w:rPr>
            </w:pPr>
            <w:r w:rsidRPr="00B34C60">
              <w:rPr>
                <w:rFonts w:ascii="Microsoft JhengHei" w:eastAsia="Microsoft JhengHei" w:hAnsi="Microsoft JhengHei" w:hint="eastAsia"/>
                <w:kern w:val="0"/>
                <w:position w:val="-2"/>
                <w:szCs w:val="28"/>
              </w:rPr>
              <w:t>2.國際企業管理</w:t>
            </w:r>
          </w:p>
          <w:p w14:paraId="395663F5" w14:textId="77777777" w:rsidR="00B34C60" w:rsidRPr="00B34C60" w:rsidRDefault="00B34C60" w:rsidP="00B34C60">
            <w:pPr>
              <w:autoSpaceDE w:val="0"/>
              <w:autoSpaceDN w:val="0"/>
              <w:adjustRightInd w:val="0"/>
              <w:spacing w:line="360" w:lineRule="exact"/>
              <w:ind w:right="70"/>
              <w:rPr>
                <w:rFonts w:ascii="Microsoft JhengHei" w:eastAsia="Microsoft JhengHei" w:hAnsi="Microsoft JhengHei"/>
                <w:kern w:val="0"/>
                <w:position w:val="-2"/>
                <w:szCs w:val="28"/>
              </w:rPr>
            </w:pPr>
            <w:r w:rsidRPr="00B34C60">
              <w:rPr>
                <w:rFonts w:ascii="Microsoft JhengHei" w:eastAsia="Microsoft JhengHei" w:hAnsi="Microsoft JhengHei" w:hint="eastAsia"/>
                <w:kern w:val="0"/>
                <w:position w:val="-2"/>
                <w:szCs w:val="28"/>
              </w:rPr>
              <w:t>3.知識管理</w:t>
            </w:r>
          </w:p>
          <w:p w14:paraId="42458538" w14:textId="77777777" w:rsidR="00B34C60" w:rsidRPr="00B34C60" w:rsidRDefault="00B34C60" w:rsidP="00B34C60">
            <w:pPr>
              <w:autoSpaceDE w:val="0"/>
              <w:autoSpaceDN w:val="0"/>
              <w:adjustRightInd w:val="0"/>
              <w:spacing w:line="360" w:lineRule="exact"/>
              <w:ind w:right="70"/>
              <w:rPr>
                <w:rFonts w:ascii="Microsoft JhengHei" w:eastAsia="Microsoft JhengHei" w:hAnsi="Microsoft JhengHei"/>
                <w:kern w:val="0"/>
                <w:position w:val="-2"/>
                <w:szCs w:val="28"/>
              </w:rPr>
            </w:pPr>
            <w:r w:rsidRPr="00B34C60">
              <w:rPr>
                <w:rFonts w:ascii="Microsoft JhengHei" w:eastAsia="Microsoft JhengHei" w:hAnsi="Microsoft JhengHei" w:hint="eastAsia"/>
                <w:kern w:val="0"/>
                <w:position w:val="-2"/>
                <w:szCs w:val="28"/>
              </w:rPr>
              <w:t>4.科技與研發管理</w:t>
            </w:r>
          </w:p>
          <w:p w14:paraId="00149FAC" w14:textId="77777777" w:rsidR="00B34C60" w:rsidRPr="00B34C60" w:rsidRDefault="00B34C60" w:rsidP="00B34C60">
            <w:pPr>
              <w:autoSpaceDE w:val="0"/>
              <w:autoSpaceDN w:val="0"/>
              <w:adjustRightInd w:val="0"/>
              <w:spacing w:line="360" w:lineRule="exact"/>
              <w:ind w:right="70"/>
              <w:rPr>
                <w:rFonts w:ascii="Microsoft JhengHei" w:eastAsia="Microsoft JhengHei" w:hAnsi="Microsoft JhengHei"/>
                <w:kern w:val="0"/>
                <w:position w:val="-2"/>
                <w:szCs w:val="28"/>
              </w:rPr>
            </w:pPr>
            <w:r w:rsidRPr="00B34C60">
              <w:rPr>
                <w:rFonts w:ascii="Microsoft JhengHei" w:eastAsia="Microsoft JhengHei" w:hAnsi="Microsoft JhengHei" w:hint="eastAsia"/>
                <w:kern w:val="0"/>
                <w:position w:val="-2"/>
                <w:szCs w:val="28"/>
              </w:rPr>
              <w:t>5.生產與作業管理</w:t>
            </w:r>
          </w:p>
          <w:p w14:paraId="323E334C" w14:textId="77777777" w:rsidR="00B34C60" w:rsidRPr="00B34C60" w:rsidRDefault="00B34C60" w:rsidP="00B34C60">
            <w:pPr>
              <w:autoSpaceDE w:val="0"/>
              <w:autoSpaceDN w:val="0"/>
              <w:adjustRightInd w:val="0"/>
              <w:spacing w:line="360" w:lineRule="exact"/>
              <w:ind w:right="70"/>
              <w:rPr>
                <w:rFonts w:ascii="Microsoft JhengHei" w:eastAsia="Microsoft JhengHei" w:hAnsi="Microsoft JhengHei"/>
                <w:kern w:val="0"/>
                <w:position w:val="-2"/>
                <w:szCs w:val="28"/>
              </w:rPr>
            </w:pPr>
            <w:r w:rsidRPr="00B34C60">
              <w:rPr>
                <w:rFonts w:ascii="Microsoft JhengHei" w:eastAsia="Microsoft JhengHei" w:hAnsi="Microsoft JhengHei" w:hint="eastAsia"/>
                <w:kern w:val="0"/>
                <w:position w:val="-2"/>
                <w:szCs w:val="28"/>
              </w:rPr>
              <w:t>6.行銷管理</w:t>
            </w:r>
          </w:p>
          <w:p w14:paraId="1742ABBA" w14:textId="77777777" w:rsidR="00B34C60" w:rsidRPr="00B34C60" w:rsidRDefault="00B34C60" w:rsidP="00B34C60">
            <w:pPr>
              <w:autoSpaceDE w:val="0"/>
              <w:autoSpaceDN w:val="0"/>
              <w:adjustRightInd w:val="0"/>
              <w:spacing w:line="360" w:lineRule="exact"/>
              <w:ind w:right="70"/>
              <w:rPr>
                <w:rFonts w:ascii="Microsoft JhengHei" w:eastAsia="Microsoft JhengHei" w:hAnsi="Microsoft JhengHei"/>
                <w:kern w:val="0"/>
                <w:position w:val="-2"/>
                <w:szCs w:val="28"/>
              </w:rPr>
            </w:pPr>
            <w:r w:rsidRPr="00B34C60">
              <w:rPr>
                <w:rFonts w:ascii="Microsoft JhengHei" w:eastAsia="Microsoft JhengHei" w:hAnsi="Microsoft JhengHei" w:hint="eastAsia"/>
                <w:kern w:val="0"/>
                <w:position w:val="-2"/>
                <w:szCs w:val="28"/>
              </w:rPr>
              <w:t>7.決策分析與數量方法</w:t>
            </w:r>
          </w:p>
          <w:p w14:paraId="73C2B9C3" w14:textId="77777777" w:rsidR="00B34C60" w:rsidRPr="00B34C60" w:rsidRDefault="00B34C60" w:rsidP="00B34C60">
            <w:pPr>
              <w:autoSpaceDE w:val="0"/>
              <w:autoSpaceDN w:val="0"/>
              <w:adjustRightInd w:val="0"/>
              <w:spacing w:line="360" w:lineRule="exact"/>
              <w:ind w:right="70"/>
              <w:rPr>
                <w:rFonts w:ascii="Microsoft JhengHei" w:eastAsia="Microsoft JhengHei" w:hAnsi="Microsoft JhengHei"/>
              </w:rPr>
            </w:pPr>
            <w:r w:rsidRPr="00B34C60">
              <w:rPr>
                <w:rFonts w:ascii="Microsoft JhengHei" w:eastAsia="Microsoft JhengHei" w:hAnsi="Microsoft JhengHei" w:hint="eastAsia"/>
                <w:kern w:val="0"/>
                <w:position w:val="-2"/>
                <w:szCs w:val="28"/>
              </w:rPr>
              <w:t>8.人力資源與組織管理</w:t>
            </w:r>
          </w:p>
        </w:tc>
        <w:tc>
          <w:tcPr>
            <w:tcW w:w="3968" w:type="dxa"/>
          </w:tcPr>
          <w:p w14:paraId="105D5AB7" w14:textId="77777777" w:rsidR="00B34C60" w:rsidRPr="00B34C60" w:rsidRDefault="00B34C60" w:rsidP="00B34C60">
            <w:pPr>
              <w:autoSpaceDE w:val="0"/>
              <w:autoSpaceDN w:val="0"/>
              <w:adjustRightInd w:val="0"/>
              <w:spacing w:line="360" w:lineRule="exact"/>
              <w:ind w:right="70"/>
              <w:rPr>
                <w:rFonts w:ascii="Microsoft JhengHei" w:eastAsia="Microsoft JhengHei" w:hAnsi="Microsoft JhengHei"/>
                <w:kern w:val="0"/>
                <w:position w:val="-2"/>
                <w:szCs w:val="28"/>
              </w:rPr>
            </w:pPr>
            <w:r w:rsidRPr="00B34C60">
              <w:rPr>
                <w:rFonts w:ascii="Microsoft JhengHei" w:eastAsia="Microsoft JhengHei" w:hAnsi="Microsoft JhengHei" w:hint="eastAsia"/>
                <w:kern w:val="0"/>
                <w:position w:val="-2"/>
                <w:szCs w:val="28"/>
              </w:rPr>
              <w:t>9.農企業經營與管理</w:t>
            </w:r>
          </w:p>
          <w:p w14:paraId="686DCF1B" w14:textId="77777777" w:rsidR="00B34C60" w:rsidRPr="00B34C60" w:rsidRDefault="00B34C60" w:rsidP="00B34C60">
            <w:pPr>
              <w:autoSpaceDE w:val="0"/>
              <w:autoSpaceDN w:val="0"/>
              <w:adjustRightInd w:val="0"/>
              <w:spacing w:line="360" w:lineRule="exact"/>
              <w:ind w:right="70"/>
              <w:rPr>
                <w:rFonts w:ascii="Microsoft JhengHei" w:eastAsia="Microsoft JhengHei" w:hAnsi="Microsoft JhengHei"/>
                <w:kern w:val="0"/>
                <w:position w:val="-2"/>
                <w:szCs w:val="28"/>
              </w:rPr>
            </w:pPr>
            <w:r w:rsidRPr="00B34C60">
              <w:rPr>
                <w:rFonts w:ascii="Microsoft JhengHei" w:eastAsia="Microsoft JhengHei" w:hAnsi="Microsoft JhengHei" w:hint="eastAsia"/>
                <w:kern w:val="0"/>
                <w:position w:val="-2"/>
                <w:szCs w:val="28"/>
              </w:rPr>
              <w:t>10.資訊管理與電子商務</w:t>
            </w:r>
          </w:p>
          <w:p w14:paraId="57AF3A97" w14:textId="77777777" w:rsidR="00B34C60" w:rsidRPr="00B34C60" w:rsidRDefault="00B34C60" w:rsidP="00B34C60">
            <w:pPr>
              <w:autoSpaceDE w:val="0"/>
              <w:autoSpaceDN w:val="0"/>
              <w:adjustRightInd w:val="0"/>
              <w:spacing w:line="360" w:lineRule="exact"/>
              <w:ind w:right="70"/>
              <w:rPr>
                <w:rFonts w:ascii="Microsoft JhengHei" w:eastAsia="Microsoft JhengHei" w:hAnsi="Microsoft JhengHei"/>
                <w:kern w:val="0"/>
                <w:position w:val="-2"/>
                <w:szCs w:val="28"/>
              </w:rPr>
            </w:pPr>
            <w:r w:rsidRPr="00B34C60">
              <w:rPr>
                <w:rFonts w:ascii="Microsoft JhengHei" w:eastAsia="Microsoft JhengHei" w:hAnsi="Microsoft JhengHei" w:hint="eastAsia"/>
                <w:kern w:val="0"/>
                <w:position w:val="-2"/>
                <w:szCs w:val="28"/>
              </w:rPr>
              <w:t>11.財務與會計</w:t>
            </w:r>
          </w:p>
          <w:p w14:paraId="78678F64" w14:textId="77777777" w:rsidR="00B34C60" w:rsidRPr="00B34C60" w:rsidRDefault="00B34C60" w:rsidP="00B34C60">
            <w:pPr>
              <w:autoSpaceDE w:val="0"/>
              <w:autoSpaceDN w:val="0"/>
              <w:adjustRightInd w:val="0"/>
              <w:spacing w:line="360" w:lineRule="exact"/>
              <w:ind w:right="70"/>
              <w:rPr>
                <w:rFonts w:ascii="Microsoft JhengHei" w:eastAsia="Microsoft JhengHei" w:hAnsi="Microsoft JhengHei"/>
                <w:kern w:val="0"/>
                <w:position w:val="-2"/>
                <w:szCs w:val="28"/>
              </w:rPr>
            </w:pPr>
            <w:r w:rsidRPr="00B34C60">
              <w:rPr>
                <w:rFonts w:ascii="Microsoft JhengHei" w:eastAsia="Microsoft JhengHei" w:hAnsi="Microsoft JhengHei" w:hint="eastAsia"/>
                <w:kern w:val="0"/>
                <w:position w:val="-2"/>
                <w:szCs w:val="28"/>
              </w:rPr>
              <w:t>12.時尚設計與經營管理</w:t>
            </w:r>
          </w:p>
          <w:p w14:paraId="37F4D5AE" w14:textId="77777777" w:rsidR="00B34C60" w:rsidRPr="00B34C60" w:rsidRDefault="00B34C60" w:rsidP="00B34C60">
            <w:pPr>
              <w:autoSpaceDE w:val="0"/>
              <w:autoSpaceDN w:val="0"/>
              <w:adjustRightInd w:val="0"/>
              <w:spacing w:line="360" w:lineRule="exact"/>
              <w:ind w:right="70"/>
              <w:rPr>
                <w:rFonts w:ascii="Microsoft JhengHei" w:eastAsia="Microsoft JhengHei" w:hAnsi="Microsoft JhengHei"/>
                <w:kern w:val="0"/>
                <w:position w:val="-2"/>
                <w:szCs w:val="28"/>
              </w:rPr>
            </w:pPr>
            <w:r w:rsidRPr="00B34C60">
              <w:rPr>
                <w:rFonts w:ascii="Microsoft JhengHei" w:eastAsia="Microsoft JhengHei" w:hAnsi="Microsoft JhengHei" w:hint="eastAsia"/>
                <w:kern w:val="0"/>
                <w:position w:val="-2"/>
                <w:szCs w:val="28"/>
              </w:rPr>
              <w:t>13.餐旅與服務管理</w:t>
            </w:r>
          </w:p>
          <w:p w14:paraId="46B652B2" w14:textId="77777777" w:rsidR="00B34C60" w:rsidRPr="00B34C60" w:rsidRDefault="00B34C60" w:rsidP="00B34C60">
            <w:pPr>
              <w:autoSpaceDE w:val="0"/>
              <w:autoSpaceDN w:val="0"/>
              <w:adjustRightInd w:val="0"/>
              <w:spacing w:line="360" w:lineRule="exact"/>
              <w:ind w:right="70"/>
              <w:rPr>
                <w:rFonts w:ascii="Microsoft JhengHei" w:eastAsia="Microsoft JhengHei" w:hAnsi="Microsoft JhengHei"/>
                <w:kern w:val="0"/>
                <w:position w:val="-2"/>
                <w:szCs w:val="28"/>
              </w:rPr>
            </w:pPr>
            <w:r w:rsidRPr="00B34C60">
              <w:rPr>
                <w:rFonts w:ascii="Microsoft JhengHei" w:eastAsia="Microsoft JhengHei" w:hAnsi="Microsoft JhengHei" w:hint="eastAsia"/>
                <w:kern w:val="0"/>
                <w:position w:val="-2"/>
                <w:szCs w:val="28"/>
              </w:rPr>
              <w:t>14.城鄉、景觀與遊憩管理</w:t>
            </w:r>
          </w:p>
          <w:p w14:paraId="5B8F5260" w14:textId="77777777" w:rsidR="00B34C60" w:rsidRPr="00B34C60" w:rsidRDefault="00B34C60" w:rsidP="00B34C60">
            <w:pPr>
              <w:autoSpaceDE w:val="0"/>
              <w:autoSpaceDN w:val="0"/>
              <w:adjustRightInd w:val="0"/>
              <w:spacing w:line="360" w:lineRule="exact"/>
              <w:ind w:right="70"/>
              <w:rPr>
                <w:rFonts w:ascii="Microsoft JhengHei" w:eastAsia="Microsoft JhengHei" w:hAnsi="Microsoft JhengHei"/>
                <w:kern w:val="0"/>
                <w:position w:val="-2"/>
                <w:szCs w:val="28"/>
              </w:rPr>
            </w:pPr>
            <w:r w:rsidRPr="00B34C60">
              <w:rPr>
                <w:rFonts w:ascii="Microsoft JhengHei" w:eastAsia="Microsoft JhengHei" w:hAnsi="Microsoft JhengHei" w:hint="eastAsia"/>
                <w:kern w:val="0"/>
                <w:position w:val="-2"/>
                <w:szCs w:val="28"/>
              </w:rPr>
              <w:t>15.策略管理</w:t>
            </w:r>
          </w:p>
          <w:p w14:paraId="2458134E" w14:textId="77777777" w:rsidR="00B34C60" w:rsidRPr="006E400B" w:rsidRDefault="00B34C60" w:rsidP="00B34C60">
            <w:pPr>
              <w:autoSpaceDE w:val="0"/>
              <w:autoSpaceDN w:val="0"/>
              <w:adjustRightInd w:val="0"/>
              <w:spacing w:line="360" w:lineRule="exact"/>
              <w:ind w:right="70"/>
              <w:rPr>
                <w:rFonts w:ascii="Microsoft JhengHei" w:eastAsia="Microsoft JhengHei" w:hAnsi="Microsoft JhengHei"/>
                <w:kern w:val="0"/>
                <w:position w:val="-2"/>
                <w:sz w:val="28"/>
                <w:szCs w:val="28"/>
              </w:rPr>
            </w:pPr>
            <w:r w:rsidRPr="00B34C60">
              <w:rPr>
                <w:rFonts w:ascii="Microsoft JhengHei" w:eastAsia="Microsoft JhengHei" w:hAnsi="Microsoft JhengHei" w:hint="eastAsia"/>
                <w:kern w:val="0"/>
                <w:position w:val="-2"/>
                <w:szCs w:val="28"/>
              </w:rPr>
              <w:t>16.其他管理議題</w:t>
            </w:r>
          </w:p>
        </w:tc>
      </w:tr>
    </w:tbl>
    <w:p w14:paraId="4FA56B30" w14:textId="77777777" w:rsidR="00EE2513" w:rsidRDefault="002C292B" w:rsidP="00EE2513">
      <w:pPr>
        <w:autoSpaceDE w:val="0"/>
        <w:autoSpaceDN w:val="0"/>
        <w:adjustRightInd w:val="0"/>
        <w:snapToGrid w:val="0"/>
        <w:spacing w:line="240" w:lineRule="atLeast"/>
        <w:ind w:right="-23"/>
        <w:rPr>
          <w:rFonts w:ascii="Microsoft JhengHei" w:eastAsia="Microsoft JhengHei" w:hAnsi="Microsoft JhengHei"/>
          <w:b/>
          <w:kern w:val="0"/>
          <w:sz w:val="28"/>
          <w:szCs w:val="28"/>
        </w:rPr>
      </w:pPr>
      <w:r>
        <w:rPr>
          <w:rFonts w:ascii="Microsoft JhengHei" w:eastAsia="Microsoft JhengHei" w:hAnsi="Microsoft JhengHei" w:hint="eastAsia"/>
          <w:b/>
          <w:kern w:val="0"/>
          <w:sz w:val="28"/>
          <w:szCs w:val="28"/>
        </w:rPr>
        <w:lastRenderedPageBreak/>
        <w:t>五</w:t>
      </w:r>
      <w:r w:rsidR="00EE2513" w:rsidRPr="00777B58">
        <w:rPr>
          <w:rFonts w:ascii="Microsoft JhengHei" w:eastAsia="Microsoft JhengHei" w:hAnsi="Microsoft JhengHei" w:hint="eastAsia"/>
          <w:b/>
          <w:kern w:val="0"/>
          <w:sz w:val="28"/>
          <w:szCs w:val="28"/>
        </w:rPr>
        <w:t>、</w:t>
      </w:r>
      <w:r w:rsidR="00EE2513">
        <w:rPr>
          <w:rFonts w:ascii="Microsoft JhengHei" w:eastAsia="Microsoft JhengHei" w:hAnsi="Microsoft JhengHei" w:hint="eastAsia"/>
          <w:b/>
          <w:kern w:val="0"/>
          <w:sz w:val="28"/>
          <w:szCs w:val="28"/>
        </w:rPr>
        <w:t>徵稿須知</w:t>
      </w:r>
    </w:p>
    <w:p w14:paraId="180DF73E" w14:textId="77777777" w:rsidR="00EE2513" w:rsidRPr="00EE2513" w:rsidRDefault="00EE2513" w:rsidP="00E458C2">
      <w:pPr>
        <w:numPr>
          <w:ilvl w:val="0"/>
          <w:numId w:val="4"/>
        </w:numPr>
        <w:autoSpaceDE w:val="0"/>
        <w:autoSpaceDN w:val="0"/>
        <w:adjustRightInd w:val="0"/>
        <w:spacing w:afterLines="20" w:after="72" w:line="360" w:lineRule="exact"/>
        <w:ind w:left="504" w:right="68" w:hanging="482"/>
        <w:jc w:val="both"/>
        <w:rPr>
          <w:rFonts w:ascii="Microsoft JhengHei" w:eastAsia="Microsoft JhengHei" w:hAnsi="Microsoft JhengHei"/>
          <w:kern w:val="0"/>
          <w:szCs w:val="24"/>
        </w:rPr>
      </w:pPr>
      <w:r w:rsidRPr="00EE2513">
        <w:rPr>
          <w:rFonts w:ascii="Microsoft JhengHei" w:eastAsia="Microsoft JhengHei" w:hAnsi="Microsoft JhengHei" w:hint="eastAsia"/>
          <w:kern w:val="0"/>
          <w:szCs w:val="24"/>
        </w:rPr>
        <w:t>本研討會採公開徵稿方式，稿件語言中</w:t>
      </w:r>
      <w:r w:rsidR="0038670B">
        <w:rPr>
          <w:rFonts w:ascii="Microsoft JhengHei" w:eastAsia="Microsoft JhengHei" w:hAnsi="Microsoft JhengHei" w:hint="eastAsia"/>
          <w:kern w:val="0"/>
          <w:szCs w:val="24"/>
        </w:rPr>
        <w:t>、英</w:t>
      </w:r>
      <w:r w:rsidRPr="00EE2513">
        <w:rPr>
          <w:rFonts w:ascii="Microsoft JhengHei" w:eastAsia="Microsoft JhengHei" w:hAnsi="Microsoft JhengHei" w:hint="eastAsia"/>
          <w:kern w:val="0"/>
          <w:szCs w:val="24"/>
        </w:rPr>
        <w:t>文</w:t>
      </w:r>
      <w:r w:rsidR="0038670B">
        <w:rPr>
          <w:rFonts w:ascii="Microsoft JhengHei" w:eastAsia="Microsoft JhengHei" w:hAnsi="Microsoft JhengHei" w:hint="eastAsia"/>
          <w:kern w:val="0"/>
          <w:szCs w:val="24"/>
        </w:rPr>
        <w:t>不限</w:t>
      </w:r>
      <w:r w:rsidRPr="00EE2513">
        <w:rPr>
          <w:rFonts w:ascii="Microsoft JhengHei" w:eastAsia="Microsoft JhengHei" w:hAnsi="Microsoft JhengHei" w:hint="eastAsia"/>
          <w:kern w:val="0"/>
          <w:szCs w:val="24"/>
        </w:rPr>
        <w:t>。</w:t>
      </w:r>
      <w:r w:rsidR="002C292B" w:rsidRPr="002C292B">
        <w:rPr>
          <w:rFonts w:ascii="Microsoft JhengHei" w:eastAsia="Microsoft JhengHei" w:hAnsi="Microsoft JhengHei" w:hint="eastAsia"/>
          <w:kern w:val="0"/>
          <w:position w:val="-1"/>
          <w:szCs w:val="24"/>
        </w:rPr>
        <w:t>所有投稿稿件必須未曾在任何研討會或期刊中發表或正接受審查中，以維學術慣例。</w:t>
      </w:r>
    </w:p>
    <w:p w14:paraId="6AD2C117" w14:textId="77777777" w:rsidR="00B34C60" w:rsidRDefault="00EE2513" w:rsidP="00E458C2">
      <w:pPr>
        <w:numPr>
          <w:ilvl w:val="0"/>
          <w:numId w:val="4"/>
        </w:numPr>
        <w:autoSpaceDE w:val="0"/>
        <w:autoSpaceDN w:val="0"/>
        <w:adjustRightInd w:val="0"/>
        <w:spacing w:afterLines="20" w:after="72" w:line="360" w:lineRule="exact"/>
        <w:ind w:left="504" w:right="68" w:hanging="482"/>
        <w:jc w:val="both"/>
        <w:rPr>
          <w:rFonts w:ascii="Microsoft JhengHei" w:eastAsia="Microsoft JhengHei" w:hAnsi="Microsoft JhengHei"/>
          <w:kern w:val="0"/>
          <w:szCs w:val="24"/>
        </w:rPr>
      </w:pPr>
      <w:r w:rsidRPr="00EE2513">
        <w:rPr>
          <w:rFonts w:ascii="Microsoft JhengHei" w:eastAsia="Microsoft JhengHei" w:hAnsi="Microsoft JhengHei" w:hint="eastAsia"/>
          <w:kern w:val="0"/>
          <w:szCs w:val="24"/>
        </w:rPr>
        <w:t>投稿形式為</w:t>
      </w:r>
      <w:r w:rsidR="002C292B">
        <w:rPr>
          <w:rFonts w:ascii="Microsoft JhengHei" w:eastAsia="Microsoft JhengHei" w:hAnsi="Microsoft JhengHei" w:hint="eastAsia"/>
          <w:kern w:val="0"/>
          <w:szCs w:val="24"/>
        </w:rPr>
        <w:t xml:space="preserve"> </w:t>
      </w:r>
      <w:r w:rsidRPr="002C292B">
        <w:rPr>
          <w:rFonts w:ascii="Microsoft JhengHei" w:eastAsia="Microsoft JhengHei" w:hAnsi="Microsoft JhengHei" w:hint="eastAsia"/>
          <w:b/>
          <w:color w:val="C00000"/>
          <w:kern w:val="0"/>
          <w:szCs w:val="24"/>
          <w:u w:val="single"/>
        </w:rPr>
        <w:t>口頭發表</w:t>
      </w:r>
      <w:r w:rsidR="002C292B" w:rsidRPr="002C292B">
        <w:rPr>
          <w:rFonts w:ascii="Microsoft JhengHei" w:eastAsia="Microsoft JhengHei" w:hAnsi="Microsoft JhengHei" w:hint="eastAsia"/>
          <w:b/>
          <w:color w:val="C00000"/>
          <w:kern w:val="0"/>
          <w:szCs w:val="24"/>
        </w:rPr>
        <w:t xml:space="preserve"> </w:t>
      </w:r>
      <w:r w:rsidRPr="00EE2513">
        <w:rPr>
          <w:rFonts w:ascii="Microsoft JhengHei" w:eastAsia="Microsoft JhengHei" w:hAnsi="Microsoft JhengHei" w:hint="eastAsia"/>
          <w:kern w:val="0"/>
          <w:szCs w:val="24"/>
        </w:rPr>
        <w:t>與</w:t>
      </w:r>
      <w:r w:rsidR="002C292B">
        <w:rPr>
          <w:rFonts w:ascii="Microsoft JhengHei" w:eastAsia="Microsoft JhengHei" w:hAnsi="Microsoft JhengHei" w:hint="eastAsia"/>
          <w:kern w:val="0"/>
          <w:szCs w:val="24"/>
        </w:rPr>
        <w:t xml:space="preserve"> </w:t>
      </w:r>
      <w:r w:rsidRPr="002C292B">
        <w:rPr>
          <w:rFonts w:ascii="Microsoft JhengHei" w:eastAsia="Microsoft JhengHei" w:hAnsi="Microsoft JhengHei" w:hint="eastAsia"/>
          <w:b/>
          <w:color w:val="C00000"/>
          <w:kern w:val="0"/>
          <w:szCs w:val="24"/>
          <w:u w:val="single"/>
        </w:rPr>
        <w:t>海報發表</w:t>
      </w:r>
      <w:r w:rsidR="002C292B" w:rsidRPr="002C292B">
        <w:rPr>
          <w:rFonts w:ascii="Microsoft JhengHei" w:eastAsia="Microsoft JhengHei" w:hAnsi="Microsoft JhengHei" w:hint="eastAsia"/>
          <w:b/>
          <w:color w:val="C00000"/>
          <w:kern w:val="0"/>
          <w:szCs w:val="24"/>
        </w:rPr>
        <w:t xml:space="preserve"> </w:t>
      </w:r>
      <w:r w:rsidR="008F3B25">
        <w:rPr>
          <w:rFonts w:ascii="Microsoft JhengHei" w:eastAsia="Microsoft JhengHei" w:hAnsi="Microsoft JhengHei" w:hint="eastAsia"/>
          <w:kern w:val="0"/>
          <w:szCs w:val="24"/>
        </w:rPr>
        <w:t>兩種方</w:t>
      </w:r>
      <w:r w:rsidR="008F3B25" w:rsidRPr="008F3B25">
        <w:rPr>
          <w:rFonts w:ascii="Microsoft JhengHei" w:eastAsia="Microsoft JhengHei" w:hAnsi="Microsoft JhengHei" w:hint="eastAsia"/>
          <w:kern w:val="0"/>
          <w:szCs w:val="24"/>
        </w:rPr>
        <w:t>式，同一篇論文僅能選擇一種發表方式，</w:t>
      </w:r>
      <w:r w:rsidRPr="00EE2513">
        <w:rPr>
          <w:rFonts w:ascii="Microsoft JhengHei" w:eastAsia="Microsoft JhengHei" w:hAnsi="Microsoft JhengHei" w:hint="eastAsia"/>
          <w:kern w:val="0"/>
          <w:szCs w:val="24"/>
        </w:rPr>
        <w:t>投稿時可自行選擇，但最終形式仍以審查結果評定。</w:t>
      </w:r>
    </w:p>
    <w:p w14:paraId="324678B5" w14:textId="77777777" w:rsidR="008F3B25" w:rsidRDefault="00EE2513" w:rsidP="00E458C2">
      <w:pPr>
        <w:numPr>
          <w:ilvl w:val="0"/>
          <w:numId w:val="4"/>
        </w:numPr>
        <w:autoSpaceDE w:val="0"/>
        <w:autoSpaceDN w:val="0"/>
        <w:adjustRightInd w:val="0"/>
        <w:spacing w:afterLines="20" w:after="72" w:line="360" w:lineRule="exact"/>
        <w:ind w:left="504" w:right="68" w:hanging="482"/>
        <w:jc w:val="both"/>
        <w:rPr>
          <w:rFonts w:ascii="Microsoft JhengHei" w:eastAsia="Microsoft JhengHei" w:hAnsi="Microsoft JhengHei"/>
          <w:kern w:val="0"/>
          <w:szCs w:val="24"/>
        </w:rPr>
      </w:pPr>
      <w:r w:rsidRPr="00EE2513">
        <w:rPr>
          <w:rFonts w:ascii="Microsoft JhengHei" w:eastAsia="Microsoft JhengHei" w:hAnsi="Microsoft JhengHei" w:hint="eastAsia"/>
          <w:kern w:val="0"/>
          <w:szCs w:val="24"/>
        </w:rPr>
        <w:t>本次研討會採全文投稿方式</w:t>
      </w:r>
      <w:r w:rsidR="00976184">
        <w:rPr>
          <w:rFonts w:ascii="Microsoft JhengHei" w:eastAsia="Microsoft JhengHei" w:hAnsi="Microsoft JhengHei" w:hint="eastAsia"/>
          <w:kern w:val="0"/>
          <w:szCs w:val="24"/>
        </w:rPr>
        <w:t>，</w:t>
      </w:r>
      <w:r w:rsidRPr="00EE2513">
        <w:rPr>
          <w:rFonts w:ascii="Microsoft JhengHei" w:eastAsia="Microsoft JhengHei" w:hAnsi="Microsoft JhengHei" w:hint="eastAsia"/>
          <w:kern w:val="0"/>
          <w:szCs w:val="24"/>
        </w:rPr>
        <w:t>包括</w:t>
      </w:r>
      <w:r w:rsidR="002C292B">
        <w:rPr>
          <w:rFonts w:ascii="Microsoft JhengHei" w:eastAsia="Microsoft JhengHei" w:hAnsi="Microsoft JhengHei" w:hint="eastAsia"/>
          <w:kern w:val="0"/>
          <w:szCs w:val="24"/>
        </w:rPr>
        <w:t xml:space="preserve"> </w:t>
      </w:r>
      <w:r w:rsidRPr="00976184">
        <w:rPr>
          <w:rFonts w:ascii="Microsoft JhengHei" w:eastAsia="Microsoft JhengHei" w:hAnsi="Microsoft JhengHei" w:hint="eastAsia"/>
          <w:b/>
          <w:color w:val="C00000"/>
          <w:kern w:val="0"/>
          <w:szCs w:val="24"/>
          <w:u w:val="single"/>
        </w:rPr>
        <w:t>摘要及全文</w:t>
      </w:r>
      <w:r w:rsidRPr="00EE2513">
        <w:rPr>
          <w:rFonts w:ascii="Microsoft JhengHei" w:eastAsia="Microsoft JhengHei" w:hAnsi="Microsoft JhengHei" w:hint="eastAsia"/>
          <w:kern w:val="0"/>
          <w:szCs w:val="24"/>
        </w:rPr>
        <w:t>（全文以不超過</w:t>
      </w:r>
      <w:r w:rsidRPr="00EE2513">
        <w:rPr>
          <w:rFonts w:ascii="Microsoft JhengHei" w:eastAsia="Microsoft JhengHei" w:hAnsi="Microsoft JhengHei"/>
          <w:kern w:val="0"/>
          <w:szCs w:val="24"/>
        </w:rPr>
        <w:t>15</w:t>
      </w:r>
      <w:r w:rsidRPr="00EE2513">
        <w:rPr>
          <w:rFonts w:ascii="Microsoft JhengHei" w:eastAsia="Microsoft JhengHei" w:hAnsi="Microsoft JhengHei" w:hint="eastAsia"/>
          <w:kern w:val="0"/>
          <w:szCs w:val="24"/>
        </w:rPr>
        <w:t>頁為原則，格式請參見稿件格式說明）。</w:t>
      </w:r>
    </w:p>
    <w:p w14:paraId="54917A11" w14:textId="77777777" w:rsidR="00EE2513" w:rsidRDefault="00EE2513" w:rsidP="00E458C2">
      <w:pPr>
        <w:numPr>
          <w:ilvl w:val="0"/>
          <w:numId w:val="4"/>
        </w:numPr>
        <w:autoSpaceDE w:val="0"/>
        <w:autoSpaceDN w:val="0"/>
        <w:adjustRightInd w:val="0"/>
        <w:spacing w:afterLines="20" w:after="72" w:line="360" w:lineRule="exact"/>
        <w:ind w:left="504" w:right="68" w:hanging="482"/>
        <w:jc w:val="both"/>
        <w:rPr>
          <w:rFonts w:ascii="Microsoft JhengHei" w:eastAsia="Microsoft JhengHei" w:hAnsi="Microsoft JhengHei"/>
          <w:kern w:val="0"/>
          <w:szCs w:val="24"/>
        </w:rPr>
      </w:pPr>
      <w:r w:rsidRPr="008F3B25">
        <w:rPr>
          <w:rFonts w:ascii="Microsoft JhengHei" w:eastAsia="Microsoft JhengHei" w:hAnsi="Microsoft JhengHei" w:hint="eastAsia"/>
          <w:kern w:val="0"/>
          <w:szCs w:val="24"/>
        </w:rPr>
        <w:t>凡稿件與上述研討議題相關者，請於</w:t>
      </w:r>
      <w:r w:rsidRPr="00976184">
        <w:rPr>
          <w:rFonts w:ascii="Microsoft JhengHei" w:eastAsia="Microsoft JhengHei" w:hAnsi="Microsoft JhengHei" w:hint="eastAsia"/>
          <w:b/>
          <w:color w:val="C00000"/>
          <w:kern w:val="0"/>
          <w:szCs w:val="24"/>
          <w:u w:val="single"/>
        </w:rPr>
        <w:t xml:space="preserve"> 2025 年 4 月 7 日</w:t>
      </w:r>
      <w:r w:rsidRPr="0038065F">
        <w:rPr>
          <w:rFonts w:ascii="Microsoft JhengHei" w:eastAsia="Microsoft JhengHei" w:hAnsi="Microsoft JhengHei" w:hint="eastAsia"/>
          <w:b/>
          <w:color w:val="C00000"/>
          <w:kern w:val="0"/>
          <w:szCs w:val="24"/>
          <w:u w:val="single"/>
        </w:rPr>
        <w:t>（一）</w:t>
      </w:r>
      <w:r w:rsidRPr="008F3B25">
        <w:rPr>
          <w:rFonts w:ascii="Microsoft JhengHei" w:eastAsia="Microsoft JhengHei" w:hAnsi="Microsoft JhengHei" w:hint="eastAsia"/>
          <w:kern w:val="0"/>
          <w:szCs w:val="24"/>
        </w:rPr>
        <w:t>前將論文</w:t>
      </w:r>
      <w:r w:rsidR="008F3B25" w:rsidRPr="008F3B25">
        <w:rPr>
          <w:rFonts w:ascii="Microsoft JhengHei" w:eastAsia="Microsoft JhengHei" w:hAnsi="Microsoft JhengHei" w:hint="eastAsia"/>
          <w:kern w:val="0"/>
          <w:szCs w:val="24"/>
        </w:rPr>
        <w:t>電子檔</w:t>
      </w:r>
      <w:r w:rsidRPr="008F3B25">
        <w:rPr>
          <w:rFonts w:ascii="Microsoft JhengHei" w:eastAsia="Microsoft JhengHei" w:hAnsi="Microsoft JhengHei" w:hint="eastAsia"/>
          <w:kern w:val="0"/>
          <w:szCs w:val="24"/>
        </w:rPr>
        <w:t>（word 格式）</w:t>
      </w:r>
      <w:r w:rsidR="008F3B25" w:rsidRPr="008F3B25">
        <w:rPr>
          <w:rFonts w:ascii="Microsoft JhengHei" w:eastAsia="Microsoft JhengHei" w:hAnsi="Microsoft JhengHei" w:hint="eastAsia"/>
          <w:kern w:val="0"/>
          <w:szCs w:val="24"/>
        </w:rPr>
        <w:t>以</w:t>
      </w:r>
      <w:r w:rsidR="008F3B25" w:rsidRPr="008F3B25">
        <w:rPr>
          <w:rFonts w:ascii="Microsoft JhengHei" w:eastAsia="Microsoft JhengHei" w:hAnsi="Microsoft JhengHei" w:hint="eastAsia"/>
          <w:kern w:val="0"/>
          <w:position w:val="-2"/>
          <w:szCs w:val="24"/>
        </w:rPr>
        <w:t>及</w:t>
      </w:r>
      <w:r w:rsidR="008F3B25" w:rsidRPr="008F3B25">
        <w:rPr>
          <w:rFonts w:ascii="Microsoft JhengHei" w:eastAsia="Microsoft JhengHei" w:hAnsi="Microsoft JhengHei" w:hint="eastAsia"/>
          <w:kern w:val="0"/>
          <w:szCs w:val="24"/>
        </w:rPr>
        <w:t>「投稿授權同意書」</w:t>
      </w:r>
      <w:r w:rsidR="00976184" w:rsidRPr="008F3B25">
        <w:rPr>
          <w:rFonts w:ascii="Microsoft JhengHei" w:eastAsia="Microsoft JhengHei" w:hAnsi="Microsoft JhengHei" w:hint="eastAsia"/>
          <w:kern w:val="0"/>
          <w:szCs w:val="24"/>
        </w:rPr>
        <w:t>（</w:t>
      </w:r>
      <w:r w:rsidR="008F3B25" w:rsidRPr="008F3B25">
        <w:rPr>
          <w:rFonts w:ascii="Microsoft JhengHei" w:eastAsia="Microsoft JhengHei" w:hAnsi="Microsoft JhengHei" w:hint="eastAsia"/>
          <w:kern w:val="0"/>
          <w:szCs w:val="24"/>
        </w:rPr>
        <w:t>PDF</w:t>
      </w:r>
      <w:r w:rsidR="00976184">
        <w:rPr>
          <w:rFonts w:ascii="Microsoft JhengHei" w:eastAsia="Microsoft JhengHei" w:hAnsi="Microsoft JhengHei" w:hint="eastAsia"/>
          <w:kern w:val="0"/>
          <w:szCs w:val="24"/>
        </w:rPr>
        <w:t xml:space="preserve"> </w:t>
      </w:r>
      <w:r w:rsidR="008F3B25" w:rsidRPr="008F3B25">
        <w:rPr>
          <w:rFonts w:ascii="Microsoft JhengHei" w:eastAsia="Microsoft JhengHei" w:hAnsi="Microsoft JhengHei" w:hint="eastAsia"/>
          <w:kern w:val="0"/>
          <w:szCs w:val="24"/>
        </w:rPr>
        <w:t>或</w:t>
      </w:r>
      <w:r w:rsidR="00976184">
        <w:rPr>
          <w:rFonts w:ascii="Microsoft JhengHei" w:eastAsia="Microsoft JhengHei" w:hAnsi="Microsoft JhengHei" w:hint="eastAsia"/>
          <w:kern w:val="0"/>
          <w:szCs w:val="24"/>
        </w:rPr>
        <w:t xml:space="preserve"> </w:t>
      </w:r>
      <w:r w:rsidR="008F3B25" w:rsidRPr="008F3B25">
        <w:rPr>
          <w:rFonts w:ascii="Microsoft JhengHei" w:eastAsia="Microsoft JhengHei" w:hAnsi="Microsoft JhengHei" w:hint="eastAsia"/>
          <w:kern w:val="0"/>
          <w:szCs w:val="24"/>
        </w:rPr>
        <w:t>JPG</w:t>
      </w:r>
      <w:r w:rsidR="00976184">
        <w:rPr>
          <w:rFonts w:ascii="Microsoft JhengHei" w:eastAsia="Microsoft JhengHei" w:hAnsi="Microsoft JhengHei" w:hint="eastAsia"/>
          <w:kern w:val="0"/>
          <w:szCs w:val="24"/>
        </w:rPr>
        <w:t xml:space="preserve"> 格式</w:t>
      </w:r>
      <w:r w:rsidR="00976184" w:rsidRPr="008F3B25">
        <w:rPr>
          <w:rFonts w:ascii="Microsoft JhengHei" w:eastAsia="Microsoft JhengHei" w:hAnsi="Microsoft JhengHei" w:hint="eastAsia"/>
          <w:kern w:val="0"/>
          <w:szCs w:val="24"/>
        </w:rPr>
        <w:t>）</w:t>
      </w:r>
      <w:r w:rsidR="008F3B25" w:rsidRPr="008F3B25">
        <w:rPr>
          <w:rFonts w:ascii="Microsoft JhengHei" w:eastAsia="Microsoft JhengHei" w:hAnsi="Microsoft JhengHei" w:hint="eastAsia"/>
          <w:kern w:val="0"/>
          <w:szCs w:val="24"/>
        </w:rPr>
        <w:t>上傳至本研討會網頁</w:t>
      </w:r>
      <w:r w:rsidR="008F3B25">
        <w:rPr>
          <w:rFonts w:ascii="Microsoft JhengHei" w:eastAsia="Microsoft JhengHei" w:hAnsi="Microsoft JhengHei" w:hint="eastAsia"/>
          <w:kern w:val="0"/>
          <w:szCs w:val="24"/>
        </w:rPr>
        <w:t xml:space="preserve"> </w:t>
      </w:r>
      <w:hyperlink r:id="rId8" w:history="1">
        <w:r w:rsidR="008F3B25" w:rsidRPr="001E2459">
          <w:rPr>
            <w:rStyle w:val="Hyperlink"/>
            <w:rFonts w:ascii="Microsoft JhengHei" w:eastAsia="Microsoft JhengHei" w:hAnsi="Microsoft JhengHei" w:hint="eastAsia"/>
            <w:kern w:val="0"/>
            <w:szCs w:val="24"/>
          </w:rPr>
          <w:t>http://ecoconference.npust.edu.tw</w:t>
        </w:r>
      </w:hyperlink>
      <w:r w:rsidR="008F3B25">
        <w:rPr>
          <w:rFonts w:ascii="Microsoft JhengHei" w:eastAsia="Microsoft JhengHei" w:hAnsi="Microsoft JhengHei" w:hint="eastAsia"/>
          <w:kern w:val="0"/>
          <w:szCs w:val="24"/>
        </w:rPr>
        <w:t xml:space="preserve"> </w:t>
      </w:r>
      <w:r w:rsidR="008F3B25" w:rsidRPr="008F3B25">
        <w:rPr>
          <w:rFonts w:ascii="Microsoft JhengHei" w:eastAsia="Microsoft JhengHei" w:hAnsi="Microsoft JhengHei" w:hint="eastAsia"/>
          <w:kern w:val="0"/>
          <w:szCs w:val="24"/>
        </w:rPr>
        <w:t>投稿</w:t>
      </w:r>
      <w:r w:rsidR="0038065F">
        <w:rPr>
          <w:rFonts w:ascii="Microsoft JhengHei" w:eastAsia="Microsoft JhengHei" w:hAnsi="Microsoft JhengHei" w:hint="eastAsia"/>
          <w:kern w:val="0"/>
          <w:szCs w:val="24"/>
        </w:rPr>
        <w:t>專</w:t>
      </w:r>
      <w:r w:rsidR="008F3B25">
        <w:rPr>
          <w:rFonts w:ascii="Microsoft JhengHei" w:eastAsia="Microsoft JhengHei" w:hAnsi="Microsoft JhengHei" w:hint="eastAsia"/>
          <w:kern w:val="0"/>
          <w:szCs w:val="24"/>
        </w:rPr>
        <w:t>區</w:t>
      </w:r>
      <w:r w:rsidR="0038065F" w:rsidRPr="0038065F">
        <w:rPr>
          <w:rFonts w:ascii="Microsoft JhengHei" w:eastAsia="Microsoft JhengHei" w:hAnsi="Microsoft JhengHei" w:hint="eastAsia"/>
          <w:b/>
          <w:color w:val="C00000"/>
          <w:kern w:val="0"/>
          <w:szCs w:val="24"/>
          <w:u w:val="single"/>
        </w:rPr>
        <w:t>我要投稿表單</w:t>
      </w:r>
      <w:r w:rsidRPr="008F3B25">
        <w:rPr>
          <w:rFonts w:ascii="Microsoft JhengHei" w:eastAsia="Microsoft JhengHei" w:hAnsi="Microsoft JhengHei" w:hint="eastAsia"/>
          <w:kern w:val="0"/>
          <w:szCs w:val="24"/>
        </w:rPr>
        <w:t>，逾期恕不收件。</w:t>
      </w:r>
    </w:p>
    <w:p w14:paraId="6C04AE7F" w14:textId="77777777" w:rsidR="00976184" w:rsidRDefault="00976184" w:rsidP="00E458C2">
      <w:pPr>
        <w:numPr>
          <w:ilvl w:val="0"/>
          <w:numId w:val="4"/>
        </w:numPr>
        <w:autoSpaceDE w:val="0"/>
        <w:autoSpaceDN w:val="0"/>
        <w:adjustRightInd w:val="0"/>
        <w:spacing w:afterLines="20" w:after="72" w:line="360" w:lineRule="exact"/>
        <w:ind w:left="504" w:right="68"/>
        <w:jc w:val="both"/>
        <w:rPr>
          <w:rFonts w:ascii="Microsoft JhengHei" w:eastAsia="Microsoft JhengHei" w:hAnsi="Microsoft JhengHei"/>
          <w:kern w:val="0"/>
          <w:szCs w:val="24"/>
        </w:rPr>
      </w:pPr>
      <w:r w:rsidRPr="00976184">
        <w:rPr>
          <w:rFonts w:ascii="Microsoft JhengHei" w:eastAsia="Microsoft JhengHei" w:hAnsi="Microsoft JhengHei" w:hint="eastAsia"/>
          <w:kern w:val="0"/>
          <w:szCs w:val="24"/>
        </w:rPr>
        <w:t>本研討會將</w:t>
      </w:r>
      <w:r w:rsidR="002C292B">
        <w:rPr>
          <w:rFonts w:ascii="Microsoft JhengHei" w:eastAsia="Microsoft JhengHei" w:hAnsi="Microsoft JhengHei" w:hint="eastAsia"/>
          <w:kern w:val="0"/>
          <w:szCs w:val="24"/>
        </w:rPr>
        <w:t>由</w:t>
      </w:r>
      <w:r w:rsidR="002C292B" w:rsidRPr="00976184">
        <w:rPr>
          <w:rFonts w:ascii="Microsoft JhengHei" w:eastAsia="Microsoft JhengHei" w:hAnsi="Microsoft JhengHei" w:hint="eastAsia"/>
          <w:kern w:val="0"/>
          <w:szCs w:val="24"/>
        </w:rPr>
        <w:t>審稿委員</w:t>
      </w:r>
      <w:r w:rsidR="002C292B">
        <w:rPr>
          <w:rFonts w:ascii="Microsoft JhengHei" w:eastAsia="Microsoft JhengHei" w:hAnsi="Microsoft JhengHei" w:hint="eastAsia"/>
          <w:kern w:val="0"/>
          <w:szCs w:val="24"/>
        </w:rPr>
        <w:t>會</w:t>
      </w:r>
      <w:r w:rsidRPr="00976184">
        <w:rPr>
          <w:rFonts w:ascii="Microsoft JhengHei" w:eastAsia="Microsoft JhengHei" w:hAnsi="Microsoft JhengHei" w:hint="eastAsia"/>
          <w:kern w:val="0"/>
          <w:szCs w:val="24"/>
        </w:rPr>
        <w:t>進行論文實質</w:t>
      </w:r>
      <w:r w:rsidR="002C292B" w:rsidRPr="00976184">
        <w:rPr>
          <w:rFonts w:ascii="Microsoft JhengHei" w:eastAsia="Microsoft JhengHei" w:hAnsi="Microsoft JhengHei" w:hint="eastAsia"/>
          <w:kern w:val="0"/>
          <w:szCs w:val="24"/>
        </w:rPr>
        <w:t>匿名</w:t>
      </w:r>
      <w:r w:rsidRPr="00976184">
        <w:rPr>
          <w:rFonts w:ascii="Microsoft JhengHei" w:eastAsia="Microsoft JhengHei" w:hAnsi="Microsoft JhengHei" w:hint="eastAsia"/>
          <w:kern w:val="0"/>
          <w:szCs w:val="24"/>
        </w:rPr>
        <w:t xml:space="preserve">審查，審查結果將於 </w:t>
      </w:r>
      <w:r w:rsidRPr="00976184">
        <w:rPr>
          <w:rFonts w:ascii="Microsoft JhengHei" w:eastAsia="Microsoft JhengHei" w:hAnsi="Microsoft JhengHei" w:hint="eastAsia"/>
          <w:b/>
          <w:color w:val="C00000"/>
          <w:kern w:val="0"/>
          <w:szCs w:val="24"/>
          <w:u w:val="single"/>
        </w:rPr>
        <w:t>2025 年 4 月 28 日</w:t>
      </w:r>
      <w:r w:rsidRPr="0038065F">
        <w:rPr>
          <w:rFonts w:ascii="Microsoft JhengHei" w:eastAsia="Microsoft JhengHei" w:hAnsi="Microsoft JhengHei" w:hint="eastAsia"/>
          <w:b/>
          <w:color w:val="C00000"/>
          <w:kern w:val="0"/>
          <w:szCs w:val="24"/>
          <w:u w:val="single"/>
        </w:rPr>
        <w:t>（一）</w:t>
      </w:r>
      <w:r w:rsidRPr="00976184">
        <w:rPr>
          <w:rFonts w:ascii="Microsoft JhengHei" w:eastAsia="Microsoft JhengHei" w:hAnsi="Microsoft JhengHei" w:hint="eastAsia"/>
          <w:kern w:val="0"/>
          <w:szCs w:val="24"/>
        </w:rPr>
        <w:t>前以電子郵件通知。</w:t>
      </w:r>
      <w:r w:rsidR="002C292B">
        <w:rPr>
          <w:rFonts w:ascii="Microsoft JhengHei" w:eastAsia="Microsoft JhengHei" w:hAnsi="Microsoft JhengHei" w:hint="eastAsia"/>
          <w:kern w:val="0"/>
          <w:szCs w:val="24"/>
        </w:rPr>
        <w:t>並於接受發表</w:t>
      </w:r>
      <w:r w:rsidR="002C292B" w:rsidRPr="002C292B">
        <w:rPr>
          <w:rFonts w:ascii="Microsoft JhengHei" w:eastAsia="Microsoft JhengHei" w:hAnsi="Microsoft JhengHei" w:hint="eastAsia"/>
          <w:kern w:val="0"/>
          <w:szCs w:val="24"/>
        </w:rPr>
        <w:t>的論文中遴選「優良論文獎」數名於研討會當天公開頒獎。</w:t>
      </w:r>
    </w:p>
    <w:p w14:paraId="0AA7338E" w14:textId="77777777" w:rsidR="0038670B" w:rsidRDefault="0038670B" w:rsidP="00E458C2">
      <w:pPr>
        <w:numPr>
          <w:ilvl w:val="0"/>
          <w:numId w:val="4"/>
        </w:numPr>
        <w:autoSpaceDE w:val="0"/>
        <w:autoSpaceDN w:val="0"/>
        <w:adjustRightInd w:val="0"/>
        <w:spacing w:afterLines="20" w:after="72" w:line="360" w:lineRule="exact"/>
        <w:ind w:left="504" w:right="68"/>
        <w:jc w:val="both"/>
        <w:rPr>
          <w:rFonts w:ascii="Microsoft JhengHei" w:eastAsia="Microsoft JhengHei" w:hAnsi="Microsoft JhengHei"/>
          <w:kern w:val="0"/>
          <w:szCs w:val="24"/>
        </w:rPr>
      </w:pPr>
      <w:r w:rsidRPr="002C292B">
        <w:rPr>
          <w:rFonts w:ascii="Microsoft JhengHei" w:eastAsia="Microsoft JhengHei" w:hAnsi="Microsoft JhengHei" w:hint="eastAsia"/>
          <w:kern w:val="0"/>
          <w:szCs w:val="24"/>
        </w:rPr>
        <w:t>論文經審查接受發表者，投稿作者務必於研討會期間所規定的場次中進行簡報或海報發表，完成發表者，本會將於研討會中頒發正式發表證明。</w:t>
      </w:r>
    </w:p>
    <w:p w14:paraId="4B7173FA" w14:textId="77777777" w:rsidR="002C292B" w:rsidRDefault="002C292B" w:rsidP="00E458C2">
      <w:pPr>
        <w:numPr>
          <w:ilvl w:val="0"/>
          <w:numId w:val="4"/>
        </w:numPr>
        <w:autoSpaceDE w:val="0"/>
        <w:autoSpaceDN w:val="0"/>
        <w:adjustRightInd w:val="0"/>
        <w:spacing w:afterLines="20" w:after="72" w:line="360" w:lineRule="exact"/>
        <w:ind w:left="504" w:right="68"/>
        <w:jc w:val="both"/>
        <w:rPr>
          <w:rFonts w:ascii="Microsoft JhengHei" w:eastAsia="Microsoft JhengHei" w:hAnsi="Microsoft JhengHei"/>
          <w:kern w:val="0"/>
          <w:szCs w:val="24"/>
        </w:rPr>
      </w:pPr>
      <w:r w:rsidRPr="002C292B">
        <w:rPr>
          <w:rFonts w:ascii="Microsoft JhengHei" w:eastAsia="Microsoft JhengHei" w:hAnsi="Microsoft JhengHei" w:hint="eastAsia"/>
          <w:kern w:val="0"/>
          <w:szCs w:val="24"/>
        </w:rPr>
        <w:t>所有接受</w:t>
      </w:r>
      <w:r>
        <w:rPr>
          <w:rFonts w:ascii="Microsoft JhengHei" w:eastAsia="Microsoft JhengHei" w:hAnsi="Microsoft JhengHei" w:hint="eastAsia"/>
          <w:kern w:val="0"/>
          <w:szCs w:val="24"/>
        </w:rPr>
        <w:t>發表</w:t>
      </w:r>
      <w:r w:rsidRPr="002C292B">
        <w:rPr>
          <w:rFonts w:ascii="Microsoft JhengHei" w:eastAsia="Microsoft JhengHei" w:hAnsi="Microsoft JhengHei" w:hint="eastAsia"/>
          <w:kern w:val="0"/>
          <w:szCs w:val="24"/>
        </w:rPr>
        <w:t>的論文均需</w:t>
      </w:r>
      <w:r w:rsidRPr="00976184">
        <w:rPr>
          <w:rFonts w:ascii="Microsoft JhengHei" w:eastAsia="Microsoft JhengHei" w:hAnsi="Microsoft JhengHei" w:hint="eastAsia"/>
          <w:kern w:val="0"/>
          <w:szCs w:val="24"/>
        </w:rPr>
        <w:t xml:space="preserve">於 </w:t>
      </w:r>
      <w:r w:rsidRPr="00976184">
        <w:rPr>
          <w:rFonts w:ascii="Microsoft JhengHei" w:eastAsia="Microsoft JhengHei" w:hAnsi="Microsoft JhengHei" w:hint="eastAsia"/>
          <w:b/>
          <w:color w:val="C00000"/>
          <w:kern w:val="0"/>
          <w:szCs w:val="24"/>
          <w:u w:val="single"/>
        </w:rPr>
        <w:t xml:space="preserve">2025 年 </w:t>
      </w:r>
      <w:r>
        <w:rPr>
          <w:rFonts w:ascii="Microsoft JhengHei" w:eastAsia="Microsoft JhengHei" w:hAnsi="Microsoft JhengHei" w:hint="eastAsia"/>
          <w:b/>
          <w:color w:val="C00000"/>
          <w:kern w:val="0"/>
          <w:szCs w:val="24"/>
          <w:u w:val="single"/>
        </w:rPr>
        <w:t>5</w:t>
      </w:r>
      <w:r w:rsidRPr="00976184">
        <w:rPr>
          <w:rFonts w:ascii="Microsoft JhengHei" w:eastAsia="Microsoft JhengHei" w:hAnsi="Microsoft JhengHei" w:hint="eastAsia"/>
          <w:b/>
          <w:color w:val="C00000"/>
          <w:kern w:val="0"/>
          <w:szCs w:val="24"/>
          <w:u w:val="single"/>
        </w:rPr>
        <w:t xml:space="preserve"> 月 </w:t>
      </w:r>
      <w:r>
        <w:rPr>
          <w:rFonts w:ascii="Microsoft JhengHei" w:eastAsia="Microsoft JhengHei" w:hAnsi="Microsoft JhengHei" w:hint="eastAsia"/>
          <w:b/>
          <w:color w:val="C00000"/>
          <w:kern w:val="0"/>
          <w:szCs w:val="24"/>
          <w:u w:val="single"/>
        </w:rPr>
        <w:t>5</w:t>
      </w:r>
      <w:r w:rsidRPr="00976184">
        <w:rPr>
          <w:rFonts w:ascii="Microsoft JhengHei" w:eastAsia="Microsoft JhengHei" w:hAnsi="Microsoft JhengHei" w:hint="eastAsia"/>
          <w:b/>
          <w:color w:val="C00000"/>
          <w:kern w:val="0"/>
          <w:szCs w:val="24"/>
          <w:u w:val="single"/>
        </w:rPr>
        <w:t xml:space="preserve"> 日</w:t>
      </w:r>
      <w:r w:rsidRPr="0038065F">
        <w:rPr>
          <w:rFonts w:ascii="Microsoft JhengHei" w:eastAsia="Microsoft JhengHei" w:hAnsi="Microsoft JhengHei" w:hint="eastAsia"/>
          <w:b/>
          <w:color w:val="C00000"/>
          <w:kern w:val="0"/>
          <w:szCs w:val="24"/>
          <w:u w:val="single"/>
        </w:rPr>
        <w:t>（一）</w:t>
      </w:r>
      <w:r w:rsidRPr="00976184">
        <w:rPr>
          <w:rFonts w:ascii="Microsoft JhengHei" w:eastAsia="Microsoft JhengHei" w:hAnsi="Microsoft JhengHei" w:hint="eastAsia"/>
          <w:kern w:val="0"/>
          <w:szCs w:val="24"/>
        </w:rPr>
        <w:t>前</w:t>
      </w:r>
      <w:r>
        <w:rPr>
          <w:rFonts w:ascii="Microsoft JhengHei" w:eastAsia="Microsoft JhengHei" w:hAnsi="Microsoft JhengHei" w:hint="eastAsia"/>
          <w:kern w:val="0"/>
          <w:szCs w:val="24"/>
        </w:rPr>
        <w:t>完成</w:t>
      </w:r>
      <w:r w:rsidRPr="002C292B">
        <w:rPr>
          <w:rFonts w:ascii="Microsoft JhengHei" w:eastAsia="Microsoft JhengHei" w:hAnsi="Microsoft JhengHei" w:hint="eastAsia"/>
          <w:kern w:val="0"/>
          <w:szCs w:val="24"/>
        </w:rPr>
        <w:t>註冊繳費，至少一位作者必須註冊並出席本次研討會發表。每篇論文</w:t>
      </w:r>
      <w:r w:rsidR="0038670B">
        <w:rPr>
          <w:rFonts w:ascii="Microsoft JhengHei" w:eastAsia="Microsoft JhengHei" w:hAnsi="Microsoft JhengHei" w:hint="eastAsia"/>
          <w:kern w:val="0"/>
          <w:szCs w:val="24"/>
        </w:rPr>
        <w:t>註冊</w:t>
      </w:r>
      <w:r w:rsidRPr="002C292B">
        <w:rPr>
          <w:rFonts w:ascii="Microsoft JhengHei" w:eastAsia="Microsoft JhengHei" w:hAnsi="Microsoft JhengHei" w:hint="eastAsia"/>
          <w:kern w:val="0"/>
          <w:szCs w:val="24"/>
        </w:rPr>
        <w:t>費為</w:t>
      </w:r>
      <w:r w:rsidRPr="002C292B">
        <w:rPr>
          <w:rFonts w:ascii="Microsoft JhengHei" w:eastAsia="Microsoft JhengHei" w:hAnsi="Microsoft JhengHei" w:hint="eastAsia"/>
          <w:b/>
          <w:color w:val="C00000"/>
          <w:kern w:val="0"/>
          <w:szCs w:val="24"/>
        </w:rPr>
        <w:t xml:space="preserve"> </w:t>
      </w:r>
      <w:r w:rsidRPr="002C292B">
        <w:rPr>
          <w:rFonts w:ascii="Microsoft JhengHei" w:eastAsia="Microsoft JhengHei" w:hAnsi="Microsoft JhengHei" w:hint="eastAsia"/>
          <w:b/>
          <w:color w:val="C00000"/>
          <w:kern w:val="0"/>
          <w:szCs w:val="24"/>
          <w:u w:val="single"/>
        </w:rPr>
        <w:t>新台幣500元</w:t>
      </w:r>
      <w:r w:rsidRPr="002C292B">
        <w:rPr>
          <w:rFonts w:ascii="Microsoft JhengHei" w:eastAsia="Microsoft JhengHei" w:hAnsi="Microsoft JhengHei" w:hint="eastAsia"/>
          <w:b/>
          <w:color w:val="C00000"/>
          <w:kern w:val="0"/>
          <w:szCs w:val="24"/>
        </w:rPr>
        <w:t xml:space="preserve"> </w:t>
      </w:r>
      <w:r>
        <w:rPr>
          <w:rFonts w:ascii="Microsoft JhengHei" w:eastAsia="Microsoft JhengHei" w:hAnsi="Microsoft JhengHei" w:hint="eastAsia"/>
          <w:kern w:val="0"/>
          <w:szCs w:val="24"/>
        </w:rPr>
        <w:t>整，費用內含研討會當日餐點、研討會論文</w:t>
      </w:r>
      <w:r w:rsidRPr="002C292B">
        <w:rPr>
          <w:rFonts w:ascii="Microsoft JhengHei" w:eastAsia="Microsoft JhengHei" w:hAnsi="Microsoft JhengHei" w:hint="eastAsia"/>
          <w:kern w:val="0"/>
          <w:szCs w:val="24"/>
        </w:rPr>
        <w:t>集等。</w:t>
      </w:r>
    </w:p>
    <w:p w14:paraId="5A7B09CC" w14:textId="77777777" w:rsidR="0038670B" w:rsidRDefault="0038670B" w:rsidP="00E458C2">
      <w:pPr>
        <w:numPr>
          <w:ilvl w:val="0"/>
          <w:numId w:val="4"/>
        </w:numPr>
        <w:autoSpaceDE w:val="0"/>
        <w:autoSpaceDN w:val="0"/>
        <w:adjustRightInd w:val="0"/>
        <w:spacing w:afterLines="20" w:after="72" w:line="360" w:lineRule="exact"/>
        <w:ind w:left="504" w:right="68"/>
        <w:jc w:val="both"/>
        <w:rPr>
          <w:rFonts w:ascii="Microsoft JhengHei" w:eastAsia="Microsoft JhengHei" w:hAnsi="Microsoft JhengHei"/>
          <w:kern w:val="0"/>
          <w:szCs w:val="24"/>
        </w:rPr>
      </w:pPr>
      <w:r w:rsidRPr="0038670B">
        <w:rPr>
          <w:rFonts w:ascii="Microsoft JhengHei" w:eastAsia="Microsoft JhengHei" w:hAnsi="Microsoft JhengHei" w:hint="eastAsia"/>
          <w:kern w:val="0"/>
          <w:szCs w:val="24"/>
        </w:rPr>
        <w:t>每篇論文註冊費請至郵局購買</w:t>
      </w:r>
      <w:r>
        <w:rPr>
          <w:rFonts w:ascii="Microsoft JhengHei" w:eastAsia="Microsoft JhengHei" w:hAnsi="Microsoft JhengHei" w:hint="eastAsia"/>
          <w:kern w:val="0"/>
          <w:szCs w:val="24"/>
        </w:rPr>
        <w:t xml:space="preserve"> </w:t>
      </w:r>
      <w:r w:rsidRPr="0038670B">
        <w:rPr>
          <w:rFonts w:ascii="Microsoft JhengHei" w:eastAsia="Microsoft JhengHei" w:hAnsi="Microsoft JhengHei" w:hint="eastAsia"/>
          <w:b/>
          <w:color w:val="C00000"/>
          <w:kern w:val="0"/>
          <w:szCs w:val="24"/>
          <w:u w:val="single"/>
        </w:rPr>
        <w:t>郵政匯票</w:t>
      </w:r>
      <w:r w:rsidRPr="0038670B">
        <w:rPr>
          <w:rFonts w:ascii="Microsoft JhengHei" w:eastAsia="Microsoft JhengHei" w:hAnsi="Microsoft JhengHei" w:hint="eastAsia"/>
          <w:kern w:val="0"/>
          <w:szCs w:val="24"/>
        </w:rPr>
        <w:t xml:space="preserve">，抬頭請寫「國立屏東科技大學」，掛號郵寄或親送至「(91201)屏東縣內埔鄉學府路一號 </w:t>
      </w:r>
      <w:r>
        <w:rPr>
          <w:rFonts w:ascii="Microsoft JhengHei" w:eastAsia="Microsoft JhengHei" w:hAnsi="Microsoft JhengHei" w:hint="eastAsia"/>
          <w:kern w:val="0"/>
          <w:szCs w:val="24"/>
        </w:rPr>
        <w:t>農企業</w:t>
      </w:r>
      <w:r w:rsidRPr="0038670B">
        <w:rPr>
          <w:rFonts w:ascii="Microsoft JhengHei" w:eastAsia="Microsoft JhengHei" w:hAnsi="Microsoft JhengHei" w:hint="eastAsia"/>
          <w:kern w:val="0"/>
          <w:szCs w:val="24"/>
        </w:rPr>
        <w:t xml:space="preserve">管理系收」(以郵戳為憑) </w:t>
      </w:r>
      <w:r w:rsidR="0038065F">
        <w:rPr>
          <w:rFonts w:ascii="Microsoft JhengHei" w:eastAsia="Microsoft JhengHei" w:hAnsi="Microsoft JhengHei" w:hint="eastAsia"/>
          <w:kern w:val="0"/>
          <w:szCs w:val="24"/>
        </w:rPr>
        <w:t>，並</w:t>
      </w:r>
      <w:r w:rsidR="0038065F" w:rsidRPr="008F3B25">
        <w:rPr>
          <w:rFonts w:ascii="Microsoft JhengHei" w:eastAsia="Microsoft JhengHei" w:hAnsi="Microsoft JhengHei" w:hint="eastAsia"/>
          <w:kern w:val="0"/>
          <w:szCs w:val="24"/>
        </w:rPr>
        <w:t>至本研討會網頁</w:t>
      </w:r>
      <w:r w:rsidR="0038065F">
        <w:rPr>
          <w:rFonts w:ascii="Microsoft JhengHei" w:eastAsia="Microsoft JhengHei" w:hAnsi="Microsoft JhengHei" w:hint="eastAsia"/>
          <w:kern w:val="0"/>
          <w:szCs w:val="24"/>
        </w:rPr>
        <w:t xml:space="preserve"> </w:t>
      </w:r>
      <w:hyperlink r:id="rId9" w:history="1">
        <w:r w:rsidR="0038065F" w:rsidRPr="001E2459">
          <w:rPr>
            <w:rStyle w:val="Hyperlink"/>
            <w:rFonts w:ascii="Microsoft JhengHei" w:eastAsia="Microsoft JhengHei" w:hAnsi="Microsoft JhengHei" w:hint="eastAsia"/>
            <w:kern w:val="0"/>
            <w:szCs w:val="24"/>
          </w:rPr>
          <w:t>http://ecoconference.npust.edu.tw</w:t>
        </w:r>
      </w:hyperlink>
      <w:r w:rsidR="0038065F">
        <w:rPr>
          <w:rFonts w:ascii="Microsoft JhengHei" w:eastAsia="Microsoft JhengHei" w:hAnsi="Microsoft JhengHei" w:hint="eastAsia"/>
          <w:kern w:val="0"/>
          <w:szCs w:val="24"/>
        </w:rPr>
        <w:t xml:space="preserve"> </w:t>
      </w:r>
      <w:r w:rsidR="0038065F" w:rsidRPr="008F3B25">
        <w:rPr>
          <w:rFonts w:ascii="Microsoft JhengHei" w:eastAsia="Microsoft JhengHei" w:hAnsi="Microsoft JhengHei" w:hint="eastAsia"/>
          <w:kern w:val="0"/>
          <w:szCs w:val="24"/>
        </w:rPr>
        <w:t>投稿</w:t>
      </w:r>
      <w:r w:rsidR="0038065F">
        <w:rPr>
          <w:rFonts w:ascii="Microsoft JhengHei" w:eastAsia="Microsoft JhengHei" w:hAnsi="Microsoft JhengHei" w:hint="eastAsia"/>
          <w:kern w:val="0"/>
          <w:szCs w:val="24"/>
        </w:rPr>
        <w:t>專區填寫</w:t>
      </w:r>
      <w:r w:rsidR="0038065F" w:rsidRPr="0038065F">
        <w:rPr>
          <w:rFonts w:ascii="Microsoft JhengHei" w:eastAsia="Microsoft JhengHei" w:hAnsi="Microsoft JhengHei" w:hint="eastAsia"/>
          <w:b/>
          <w:color w:val="C00000"/>
          <w:kern w:val="0"/>
          <w:szCs w:val="24"/>
          <w:u w:val="single"/>
        </w:rPr>
        <w:t>報名表單</w:t>
      </w:r>
      <w:r w:rsidR="0038065F">
        <w:rPr>
          <w:rFonts w:ascii="Microsoft JhengHei" w:eastAsia="Microsoft JhengHei" w:hAnsi="Microsoft JhengHei" w:hint="eastAsia"/>
          <w:kern w:val="0"/>
          <w:szCs w:val="24"/>
        </w:rPr>
        <w:t>，</w:t>
      </w:r>
      <w:r>
        <w:rPr>
          <w:rFonts w:ascii="Microsoft JhengHei" w:eastAsia="Microsoft JhengHei" w:hAnsi="Microsoft JhengHei" w:hint="eastAsia"/>
          <w:kern w:val="0"/>
          <w:szCs w:val="24"/>
        </w:rPr>
        <w:t>始</w:t>
      </w:r>
      <w:r w:rsidRPr="0038670B">
        <w:rPr>
          <w:rFonts w:ascii="Microsoft JhengHei" w:eastAsia="Microsoft JhengHei" w:hAnsi="Microsoft JhengHei" w:hint="eastAsia"/>
          <w:kern w:val="0"/>
          <w:szCs w:val="24"/>
        </w:rPr>
        <w:t>完成研討會報名手續。</w:t>
      </w:r>
      <w:r>
        <w:rPr>
          <w:rFonts w:ascii="Microsoft JhengHei" w:eastAsia="Microsoft JhengHei" w:hAnsi="Microsoft JhengHei" w:hint="eastAsia"/>
          <w:kern w:val="0"/>
          <w:szCs w:val="24"/>
        </w:rPr>
        <w:t>（</w:t>
      </w:r>
      <w:r w:rsidRPr="0038670B">
        <w:rPr>
          <w:rFonts w:ascii="Microsoft JhengHei" w:eastAsia="Microsoft JhengHei" w:hAnsi="Microsoft JhengHei" w:hint="eastAsia"/>
          <w:kern w:val="0"/>
          <w:szCs w:val="24"/>
        </w:rPr>
        <w:t>若未繳交註冊費，將視同棄權，論文將不予收錄於研討會論文集內</w:t>
      </w:r>
      <w:r>
        <w:rPr>
          <w:rFonts w:ascii="Microsoft JhengHei" w:eastAsia="Microsoft JhengHei" w:hAnsi="Microsoft JhengHei" w:hint="eastAsia"/>
          <w:kern w:val="0"/>
          <w:szCs w:val="24"/>
        </w:rPr>
        <w:t>）</w:t>
      </w:r>
    </w:p>
    <w:p w14:paraId="3D33B7FE" w14:textId="77777777" w:rsidR="002C292B" w:rsidRPr="002C292B" w:rsidRDefault="00D9658E" w:rsidP="00E458C2">
      <w:pPr>
        <w:numPr>
          <w:ilvl w:val="0"/>
          <w:numId w:val="4"/>
        </w:numPr>
        <w:autoSpaceDE w:val="0"/>
        <w:autoSpaceDN w:val="0"/>
        <w:adjustRightInd w:val="0"/>
        <w:spacing w:afterLines="20" w:after="72" w:line="360" w:lineRule="exact"/>
        <w:ind w:left="504" w:right="68"/>
        <w:jc w:val="both"/>
        <w:rPr>
          <w:rFonts w:ascii="Microsoft JhengHei" w:eastAsia="Microsoft JhengHei" w:hAnsi="Microsoft JhengHei"/>
          <w:kern w:val="0"/>
          <w:szCs w:val="24"/>
        </w:rPr>
      </w:pPr>
      <w:r w:rsidRPr="00D9658E">
        <w:rPr>
          <w:rFonts w:ascii="Microsoft JhengHei" w:eastAsia="Microsoft JhengHei" w:hAnsi="Microsoft JhengHei" w:hint="eastAsia"/>
          <w:kern w:val="0"/>
          <w:szCs w:val="24"/>
        </w:rPr>
        <w:t>主辦單位保有修改徵稿辦法之權利，如有未盡事宜或異動將另行公告。</w:t>
      </w:r>
      <w:r w:rsidR="002C292B" w:rsidRPr="002C292B">
        <w:rPr>
          <w:rFonts w:ascii="Microsoft JhengHei" w:eastAsia="Microsoft JhengHei" w:hAnsi="Microsoft JhengHei" w:hint="eastAsia"/>
          <w:kern w:val="0"/>
          <w:szCs w:val="24"/>
        </w:rPr>
        <w:t>其他相關規定請參考本研討會網頁。</w:t>
      </w:r>
    </w:p>
    <w:tbl>
      <w:tblPr>
        <w:tblStyle w:val="TableGrid"/>
        <w:tblpPr w:leftFromText="180" w:rightFromText="180" w:vertAnchor="text" w:horzAnchor="margin" w:tblpXSpec="right" w:tblpY="34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2110"/>
      </w:tblGrid>
      <w:tr w:rsidR="0038670B" w14:paraId="5CBBFB68" w14:textId="77777777" w:rsidTr="0038670B">
        <w:trPr>
          <w:trHeight w:val="1717"/>
        </w:trPr>
        <w:tc>
          <w:tcPr>
            <w:tcW w:w="2155" w:type="dxa"/>
            <w:vAlign w:val="bottom"/>
          </w:tcPr>
          <w:p w14:paraId="04265FCC" w14:textId="77777777" w:rsidR="0038670B" w:rsidRDefault="0038670B" w:rsidP="0038670B">
            <w:pPr>
              <w:autoSpaceDE w:val="0"/>
              <w:autoSpaceDN w:val="0"/>
              <w:adjustRightInd w:val="0"/>
              <w:snapToGrid w:val="0"/>
              <w:ind w:right="11"/>
              <w:jc w:val="center"/>
              <w:rPr>
                <w:rFonts w:ascii="Microsoft JhengHei" w:eastAsia="Microsoft JhengHei" w:hAnsi="Microsoft JhengHei"/>
                <w:kern w:val="0"/>
                <w:position w:val="-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E230FEB" wp14:editId="42266351">
                  <wp:extent cx="971550" cy="971550"/>
                  <wp:effectExtent l="0" t="0" r="0" b="0"/>
                  <wp:docPr id="4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dxa"/>
            <w:vAlign w:val="bottom"/>
          </w:tcPr>
          <w:p w14:paraId="4F35C463" w14:textId="77777777" w:rsidR="0038670B" w:rsidRDefault="0038670B" w:rsidP="0038670B">
            <w:pPr>
              <w:autoSpaceDE w:val="0"/>
              <w:autoSpaceDN w:val="0"/>
              <w:adjustRightInd w:val="0"/>
              <w:snapToGrid w:val="0"/>
              <w:ind w:right="11"/>
              <w:jc w:val="center"/>
              <w:rPr>
                <w:rFonts w:ascii="Microsoft JhengHei" w:eastAsia="Microsoft JhengHei" w:hAnsi="Microsoft JhengHei"/>
                <w:kern w:val="0"/>
                <w:position w:val="-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5BCF610" wp14:editId="4D38A345">
                  <wp:extent cx="933450" cy="933450"/>
                  <wp:effectExtent l="0" t="0" r="0" b="0"/>
                  <wp:docPr id="50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670B" w14:paraId="69824E7E" w14:textId="77777777" w:rsidTr="0038670B">
        <w:trPr>
          <w:trHeight w:val="235"/>
        </w:trPr>
        <w:tc>
          <w:tcPr>
            <w:tcW w:w="2155" w:type="dxa"/>
          </w:tcPr>
          <w:p w14:paraId="32A89EC5" w14:textId="77777777" w:rsidR="0038670B" w:rsidRPr="00263BBB" w:rsidRDefault="0038670B" w:rsidP="0038670B">
            <w:pPr>
              <w:tabs>
                <w:tab w:val="left" w:pos="2260"/>
                <w:tab w:val="left" w:pos="4180"/>
                <w:tab w:val="left" w:pos="4860"/>
              </w:tabs>
              <w:autoSpaceDE w:val="0"/>
              <w:autoSpaceDN w:val="0"/>
              <w:adjustRightInd w:val="0"/>
              <w:snapToGrid w:val="0"/>
              <w:ind w:right="68"/>
              <w:jc w:val="center"/>
              <w:rPr>
                <w:rFonts w:ascii="Microsoft JhengHei" w:eastAsia="Microsoft JhengHei" w:hAnsi="Microsoft JhengHei"/>
                <w:b/>
                <w:color w:val="C00000"/>
                <w:kern w:val="0"/>
                <w:position w:val="-1"/>
                <w:sz w:val="28"/>
                <w:szCs w:val="28"/>
              </w:rPr>
            </w:pPr>
            <w:r w:rsidRPr="00263BBB">
              <w:rPr>
                <w:rFonts w:hint="eastAsia"/>
                <w:b/>
                <w:color w:val="C00000"/>
              </w:rPr>
              <w:t>研討會網頁</w:t>
            </w:r>
          </w:p>
        </w:tc>
        <w:tc>
          <w:tcPr>
            <w:tcW w:w="2110" w:type="dxa"/>
          </w:tcPr>
          <w:p w14:paraId="09DFCB2E" w14:textId="77777777" w:rsidR="0038670B" w:rsidRPr="00263BBB" w:rsidRDefault="0038670B" w:rsidP="0038670B">
            <w:pPr>
              <w:autoSpaceDE w:val="0"/>
              <w:autoSpaceDN w:val="0"/>
              <w:adjustRightInd w:val="0"/>
              <w:snapToGrid w:val="0"/>
              <w:ind w:right="11"/>
              <w:jc w:val="center"/>
              <w:rPr>
                <w:rFonts w:ascii="Microsoft JhengHei" w:eastAsia="Microsoft JhengHei" w:hAnsi="Microsoft JhengHei"/>
                <w:b/>
                <w:color w:val="1F497D" w:themeColor="text2"/>
                <w:kern w:val="0"/>
                <w:position w:val="-1"/>
                <w:sz w:val="28"/>
                <w:szCs w:val="28"/>
              </w:rPr>
            </w:pPr>
            <w:r w:rsidRPr="00263BBB">
              <w:rPr>
                <w:rFonts w:hint="eastAsia"/>
                <w:b/>
                <w:color w:val="1F497D" w:themeColor="text2"/>
              </w:rPr>
              <w:t>研討會投稿</w:t>
            </w:r>
          </w:p>
        </w:tc>
      </w:tr>
    </w:tbl>
    <w:p w14:paraId="470A2D1C" w14:textId="77777777" w:rsidR="00EE2513" w:rsidRPr="00976184" w:rsidRDefault="00EE2513" w:rsidP="00EE2513">
      <w:pPr>
        <w:autoSpaceDE w:val="0"/>
        <w:autoSpaceDN w:val="0"/>
        <w:adjustRightInd w:val="0"/>
        <w:spacing w:line="360" w:lineRule="exact"/>
        <w:ind w:right="68"/>
        <w:jc w:val="both"/>
        <w:rPr>
          <w:rFonts w:ascii="Microsoft JhengHei" w:eastAsia="Microsoft JhengHei" w:hAnsi="Microsoft JhengHei"/>
          <w:kern w:val="0"/>
          <w:szCs w:val="24"/>
        </w:rPr>
      </w:pPr>
    </w:p>
    <w:p w14:paraId="6C71763E" w14:textId="77777777" w:rsidR="002C292B" w:rsidRDefault="002C292B" w:rsidP="002C292B">
      <w:pPr>
        <w:autoSpaceDE w:val="0"/>
        <w:autoSpaceDN w:val="0"/>
        <w:adjustRightInd w:val="0"/>
        <w:snapToGrid w:val="0"/>
        <w:spacing w:line="240" w:lineRule="atLeast"/>
        <w:ind w:right="-23"/>
        <w:rPr>
          <w:rFonts w:ascii="Microsoft JhengHei" w:eastAsia="Microsoft JhengHei" w:hAnsi="Microsoft JhengHei"/>
          <w:b/>
          <w:kern w:val="0"/>
          <w:sz w:val="28"/>
          <w:szCs w:val="28"/>
        </w:rPr>
      </w:pPr>
      <w:r>
        <w:rPr>
          <w:rFonts w:ascii="Microsoft JhengHei" w:eastAsia="Microsoft JhengHei" w:hAnsi="Microsoft JhengHei" w:hint="eastAsia"/>
          <w:b/>
          <w:kern w:val="0"/>
          <w:sz w:val="28"/>
          <w:szCs w:val="28"/>
        </w:rPr>
        <w:t>六</w:t>
      </w:r>
      <w:r w:rsidRPr="00777B58">
        <w:rPr>
          <w:rFonts w:ascii="Microsoft JhengHei" w:eastAsia="Microsoft JhengHei" w:hAnsi="Microsoft JhengHei" w:hint="eastAsia"/>
          <w:b/>
          <w:kern w:val="0"/>
          <w:sz w:val="28"/>
          <w:szCs w:val="28"/>
        </w:rPr>
        <w:t>、</w:t>
      </w:r>
      <w:r>
        <w:rPr>
          <w:rFonts w:ascii="Microsoft JhengHei" w:eastAsia="Microsoft JhengHei" w:hAnsi="Microsoft JhengHei" w:hint="eastAsia"/>
          <w:b/>
          <w:kern w:val="0"/>
          <w:sz w:val="28"/>
          <w:szCs w:val="28"/>
        </w:rPr>
        <w:t>重要時程</w:t>
      </w:r>
    </w:p>
    <w:p w14:paraId="57D21804" w14:textId="77777777" w:rsidR="002C292B" w:rsidRPr="00D9658E" w:rsidRDefault="00D9658E" w:rsidP="00E458C2">
      <w:pPr>
        <w:autoSpaceDE w:val="0"/>
        <w:autoSpaceDN w:val="0"/>
        <w:adjustRightInd w:val="0"/>
        <w:spacing w:line="400" w:lineRule="exact"/>
        <w:ind w:right="68"/>
        <w:jc w:val="both"/>
        <w:rPr>
          <w:rFonts w:ascii="Microsoft JhengHei" w:eastAsia="Microsoft JhengHei" w:hAnsi="Microsoft JhengHei"/>
          <w:kern w:val="0"/>
          <w:szCs w:val="28"/>
        </w:rPr>
      </w:pPr>
      <w:r w:rsidRPr="00D9658E">
        <w:rPr>
          <w:rFonts w:ascii="Microsoft JhengHei" w:eastAsia="Microsoft JhengHei" w:hAnsi="Microsoft JhengHei" w:hint="eastAsia"/>
          <w:kern w:val="0"/>
          <w:szCs w:val="28"/>
        </w:rPr>
        <w:t>投稿收件</w:t>
      </w:r>
      <w:r w:rsidR="002C292B" w:rsidRPr="00D9658E">
        <w:rPr>
          <w:rFonts w:ascii="Microsoft JhengHei" w:eastAsia="Microsoft JhengHei" w:hAnsi="Microsoft JhengHei" w:hint="eastAsia"/>
          <w:kern w:val="0"/>
          <w:szCs w:val="28"/>
        </w:rPr>
        <w:t>截止</w:t>
      </w:r>
      <w:r w:rsidRPr="00D9658E">
        <w:rPr>
          <w:rFonts w:ascii="Microsoft JhengHei" w:eastAsia="Microsoft JhengHei" w:hAnsi="Microsoft JhengHei" w:hint="eastAsia"/>
          <w:kern w:val="0"/>
          <w:szCs w:val="28"/>
        </w:rPr>
        <w:t>日</w:t>
      </w:r>
      <w:r w:rsidR="002C292B" w:rsidRPr="00D9658E">
        <w:rPr>
          <w:rFonts w:ascii="Microsoft JhengHei" w:eastAsia="Microsoft JhengHei" w:hAnsi="Microsoft JhengHei" w:hint="eastAsia"/>
          <w:kern w:val="0"/>
          <w:szCs w:val="28"/>
        </w:rPr>
        <w:t>：</w:t>
      </w:r>
      <w:r w:rsidRPr="00D9658E">
        <w:rPr>
          <w:rFonts w:ascii="Microsoft JhengHei" w:eastAsia="Microsoft JhengHei" w:hAnsi="Microsoft JhengHei" w:hint="eastAsia"/>
          <w:kern w:val="0"/>
          <w:szCs w:val="28"/>
        </w:rPr>
        <w:t>2025 年 4 月 7 日（一）</w:t>
      </w:r>
    </w:p>
    <w:p w14:paraId="31F03615" w14:textId="77777777" w:rsidR="002C292B" w:rsidRPr="00D9658E" w:rsidRDefault="00D9658E" w:rsidP="00E458C2">
      <w:pPr>
        <w:autoSpaceDE w:val="0"/>
        <w:autoSpaceDN w:val="0"/>
        <w:adjustRightInd w:val="0"/>
        <w:spacing w:line="400" w:lineRule="exact"/>
        <w:ind w:right="68"/>
        <w:jc w:val="both"/>
        <w:rPr>
          <w:rFonts w:ascii="Microsoft JhengHei" w:eastAsia="Microsoft JhengHei" w:hAnsi="Microsoft JhengHei"/>
          <w:kern w:val="0"/>
          <w:szCs w:val="24"/>
        </w:rPr>
      </w:pPr>
      <w:r w:rsidRPr="00D9658E">
        <w:rPr>
          <w:rFonts w:ascii="Microsoft JhengHei" w:eastAsia="Microsoft JhengHei" w:hAnsi="Microsoft JhengHei" w:hint="eastAsia"/>
          <w:kern w:val="0"/>
          <w:szCs w:val="28"/>
        </w:rPr>
        <w:t>審查結果通知日：</w:t>
      </w:r>
      <w:r w:rsidRPr="00D9658E">
        <w:rPr>
          <w:rFonts w:ascii="Microsoft JhengHei" w:eastAsia="Microsoft JhengHei" w:hAnsi="Microsoft JhengHei" w:hint="eastAsia"/>
          <w:kern w:val="0"/>
          <w:szCs w:val="24"/>
        </w:rPr>
        <w:t>2025 年 4 月 28</w:t>
      </w:r>
      <w:r>
        <w:rPr>
          <w:rFonts w:ascii="Microsoft JhengHei" w:eastAsia="Microsoft JhengHei" w:hAnsi="Microsoft JhengHei" w:hint="eastAsia"/>
          <w:kern w:val="0"/>
          <w:szCs w:val="24"/>
        </w:rPr>
        <w:t xml:space="preserve"> </w:t>
      </w:r>
      <w:r w:rsidRPr="00D9658E">
        <w:rPr>
          <w:rFonts w:ascii="Microsoft JhengHei" w:eastAsia="Microsoft JhengHei" w:hAnsi="Microsoft JhengHei" w:hint="eastAsia"/>
          <w:kern w:val="0"/>
          <w:szCs w:val="24"/>
        </w:rPr>
        <w:t>日（一）</w:t>
      </w:r>
    </w:p>
    <w:p w14:paraId="67579B4B" w14:textId="77777777" w:rsidR="00D9658E" w:rsidRPr="00D9658E" w:rsidRDefault="00D9658E" w:rsidP="00E458C2">
      <w:pPr>
        <w:autoSpaceDE w:val="0"/>
        <w:autoSpaceDN w:val="0"/>
        <w:adjustRightInd w:val="0"/>
        <w:spacing w:line="400" w:lineRule="exact"/>
        <w:ind w:right="68"/>
        <w:jc w:val="both"/>
        <w:rPr>
          <w:rFonts w:ascii="Microsoft JhengHei" w:eastAsia="Microsoft JhengHei" w:hAnsi="Microsoft JhengHei"/>
          <w:kern w:val="0"/>
          <w:szCs w:val="28"/>
        </w:rPr>
      </w:pPr>
      <w:r w:rsidRPr="00D9658E">
        <w:rPr>
          <w:rFonts w:ascii="Microsoft JhengHei" w:eastAsia="Microsoft JhengHei" w:hAnsi="Microsoft JhengHei" w:hint="eastAsia"/>
          <w:kern w:val="0"/>
          <w:szCs w:val="24"/>
        </w:rPr>
        <w:t>註冊繳費截止日：2025 年 5 月 5 日（一）</w:t>
      </w:r>
    </w:p>
    <w:p w14:paraId="26ED7A05" w14:textId="77777777" w:rsidR="00EE2513" w:rsidRDefault="00EE2513" w:rsidP="006A2BC9">
      <w:pPr>
        <w:autoSpaceDE w:val="0"/>
        <w:autoSpaceDN w:val="0"/>
        <w:adjustRightInd w:val="0"/>
        <w:spacing w:line="360" w:lineRule="exact"/>
        <w:ind w:right="68"/>
        <w:jc w:val="both"/>
        <w:rPr>
          <w:rFonts w:ascii="Microsoft JhengHei" w:eastAsia="Microsoft JhengHei" w:hAnsi="Microsoft JhengHei"/>
          <w:kern w:val="0"/>
          <w:sz w:val="28"/>
          <w:szCs w:val="28"/>
        </w:rPr>
      </w:pPr>
    </w:p>
    <w:p w14:paraId="7F6EC943" w14:textId="77777777" w:rsidR="00EE2513" w:rsidRPr="00D9658E" w:rsidRDefault="00D9658E" w:rsidP="00D9658E">
      <w:pPr>
        <w:autoSpaceDE w:val="0"/>
        <w:autoSpaceDN w:val="0"/>
        <w:adjustRightInd w:val="0"/>
        <w:spacing w:line="360" w:lineRule="exact"/>
        <w:ind w:left="1666" w:right="13" w:hangingChars="595" w:hanging="1666"/>
        <w:jc w:val="both"/>
        <w:rPr>
          <w:rFonts w:ascii="Microsoft JhengHei" w:eastAsia="Microsoft JhengHei" w:hAnsi="Microsoft JhengHei"/>
          <w:b/>
          <w:kern w:val="0"/>
          <w:sz w:val="28"/>
          <w:szCs w:val="28"/>
        </w:rPr>
      </w:pPr>
      <w:r w:rsidRPr="00D9658E">
        <w:rPr>
          <w:rFonts w:ascii="Microsoft JhengHei" w:eastAsia="Microsoft JhengHei" w:hAnsi="Microsoft JhengHei" w:hint="eastAsia"/>
          <w:b/>
          <w:kern w:val="0"/>
          <w:sz w:val="28"/>
          <w:szCs w:val="28"/>
        </w:rPr>
        <w:t>七、聯絡方式</w:t>
      </w:r>
    </w:p>
    <w:p w14:paraId="582BF910" w14:textId="52BD23B5" w:rsidR="00D9658E" w:rsidRPr="004A412A" w:rsidRDefault="00D9658E" w:rsidP="00E458C2">
      <w:pPr>
        <w:autoSpaceDE w:val="0"/>
        <w:autoSpaceDN w:val="0"/>
        <w:adjustRightInd w:val="0"/>
        <w:spacing w:line="360" w:lineRule="exact"/>
        <w:ind w:right="13"/>
        <w:jc w:val="both"/>
        <w:rPr>
          <w:rFonts w:ascii="Microsoft JhengHei" w:eastAsia="Microsoft JhengHei" w:hAnsi="Microsoft JhengHei"/>
          <w:kern w:val="0"/>
          <w:szCs w:val="24"/>
          <w:highlight w:val="yellow"/>
        </w:rPr>
      </w:pPr>
      <w:r w:rsidRPr="004A412A">
        <w:rPr>
          <w:rFonts w:ascii="Microsoft JhengHei" w:eastAsia="Microsoft JhengHei" w:hAnsi="Microsoft JhengHei" w:hint="eastAsia"/>
          <w:kern w:val="0"/>
          <w:szCs w:val="24"/>
          <w:highlight w:val="yellow"/>
        </w:rPr>
        <w:t xml:space="preserve">國立屏東科技大學 農企業管理系 </w:t>
      </w:r>
      <w:r w:rsidR="0021186B" w:rsidRPr="004A412A">
        <w:rPr>
          <w:rFonts w:ascii="Microsoft JhengHei" w:eastAsia="Microsoft JhengHei" w:hAnsi="Microsoft JhengHei" w:hint="eastAsia"/>
          <w:kern w:val="0"/>
          <w:szCs w:val="24"/>
          <w:highlight w:val="yellow"/>
        </w:rPr>
        <w:t xml:space="preserve">陳志成 </w:t>
      </w:r>
      <w:r w:rsidRPr="004A412A">
        <w:rPr>
          <w:rFonts w:ascii="Microsoft JhengHei" w:eastAsia="Microsoft JhengHei" w:hAnsi="Microsoft JhengHei" w:hint="eastAsia"/>
          <w:kern w:val="0"/>
          <w:szCs w:val="24"/>
          <w:highlight w:val="yellow"/>
        </w:rPr>
        <w:t>助理</w:t>
      </w:r>
    </w:p>
    <w:p w14:paraId="29FEC00B" w14:textId="3D55FD69" w:rsidR="00E458C2" w:rsidRPr="004A412A" w:rsidRDefault="00D9658E" w:rsidP="00E458C2">
      <w:pPr>
        <w:autoSpaceDE w:val="0"/>
        <w:autoSpaceDN w:val="0"/>
        <w:adjustRightInd w:val="0"/>
        <w:spacing w:line="360" w:lineRule="exact"/>
        <w:ind w:right="13"/>
        <w:jc w:val="both"/>
        <w:rPr>
          <w:rFonts w:ascii="Microsoft JhengHei" w:eastAsia="Microsoft JhengHei" w:hAnsi="Microsoft JhengHei"/>
          <w:color w:val="000000"/>
          <w:kern w:val="0"/>
          <w:szCs w:val="24"/>
          <w:highlight w:val="yellow"/>
        </w:rPr>
      </w:pPr>
      <w:r w:rsidRPr="004A412A">
        <w:rPr>
          <w:rFonts w:ascii="Microsoft JhengHei" w:eastAsia="Microsoft JhengHei" w:hAnsi="Microsoft JhengHei" w:hint="eastAsia"/>
          <w:color w:val="000000"/>
          <w:kern w:val="0"/>
          <w:szCs w:val="24"/>
          <w:highlight w:val="yellow"/>
        </w:rPr>
        <w:t>TEL：(</w:t>
      </w:r>
      <w:r w:rsidRPr="004A412A">
        <w:rPr>
          <w:rFonts w:ascii="Microsoft JhengHei" w:eastAsia="Microsoft JhengHei" w:hAnsi="Microsoft JhengHei"/>
          <w:color w:val="000000"/>
          <w:kern w:val="0"/>
          <w:szCs w:val="24"/>
          <w:highlight w:val="yellow"/>
        </w:rPr>
        <w:t>08</w:t>
      </w:r>
      <w:r w:rsidRPr="004A412A">
        <w:rPr>
          <w:rFonts w:ascii="Microsoft JhengHei" w:eastAsia="Microsoft JhengHei" w:hAnsi="Microsoft JhengHei" w:hint="eastAsia"/>
          <w:color w:val="000000"/>
          <w:kern w:val="0"/>
          <w:szCs w:val="24"/>
          <w:highlight w:val="yellow"/>
        </w:rPr>
        <w:t xml:space="preserve">) </w:t>
      </w:r>
      <w:r w:rsidRPr="004A412A">
        <w:rPr>
          <w:rFonts w:ascii="Microsoft JhengHei" w:eastAsia="Microsoft JhengHei" w:hAnsi="Microsoft JhengHei"/>
          <w:color w:val="000000"/>
          <w:kern w:val="0"/>
          <w:szCs w:val="24"/>
          <w:highlight w:val="yellow"/>
        </w:rPr>
        <w:t>7703202</w:t>
      </w:r>
      <w:r w:rsidRPr="004A412A">
        <w:rPr>
          <w:rFonts w:ascii="Microsoft JhengHei" w:eastAsia="Microsoft JhengHei" w:hAnsi="Microsoft JhengHei" w:hint="eastAsia"/>
          <w:color w:val="000000"/>
          <w:kern w:val="0"/>
          <w:szCs w:val="24"/>
          <w:highlight w:val="yellow"/>
        </w:rPr>
        <w:t xml:space="preserve"> 轉 </w:t>
      </w:r>
      <w:r w:rsidRPr="004A412A">
        <w:rPr>
          <w:rFonts w:ascii="Microsoft JhengHei" w:eastAsia="Microsoft JhengHei" w:hAnsi="Microsoft JhengHei"/>
          <w:color w:val="000000"/>
          <w:kern w:val="0"/>
          <w:szCs w:val="24"/>
          <w:highlight w:val="yellow"/>
        </w:rPr>
        <w:t>7</w:t>
      </w:r>
      <w:r w:rsidRPr="004A412A">
        <w:rPr>
          <w:rFonts w:ascii="Microsoft JhengHei" w:eastAsia="Microsoft JhengHei" w:hAnsi="Microsoft JhengHei" w:hint="eastAsia"/>
          <w:color w:val="000000"/>
          <w:kern w:val="0"/>
          <w:szCs w:val="24"/>
          <w:highlight w:val="yellow"/>
        </w:rPr>
        <w:t>8</w:t>
      </w:r>
      <w:r w:rsidR="0021186B" w:rsidRPr="004A412A">
        <w:rPr>
          <w:rFonts w:ascii="Microsoft JhengHei" w:eastAsia="Microsoft JhengHei" w:hAnsi="Microsoft JhengHei"/>
          <w:color w:val="000000"/>
          <w:kern w:val="0"/>
          <w:szCs w:val="24"/>
          <w:highlight w:val="yellow"/>
        </w:rPr>
        <w:t>30</w:t>
      </w:r>
    </w:p>
    <w:p w14:paraId="2D1A28AF" w14:textId="1542C005" w:rsidR="006A2BC9" w:rsidRPr="006E400B" w:rsidRDefault="00D9658E" w:rsidP="00E458C2">
      <w:pPr>
        <w:autoSpaceDE w:val="0"/>
        <w:autoSpaceDN w:val="0"/>
        <w:adjustRightInd w:val="0"/>
        <w:spacing w:line="360" w:lineRule="exact"/>
        <w:ind w:right="13"/>
        <w:jc w:val="both"/>
        <w:rPr>
          <w:rFonts w:ascii="Microsoft JhengHei" w:eastAsia="Microsoft JhengHei" w:hAnsi="Microsoft JhengHei"/>
          <w:kern w:val="0"/>
          <w:sz w:val="26"/>
          <w:szCs w:val="26"/>
        </w:rPr>
      </w:pPr>
      <w:r w:rsidRPr="004A412A">
        <w:rPr>
          <w:rFonts w:ascii="Microsoft JhengHei" w:eastAsia="Microsoft JhengHei" w:hAnsi="Microsoft JhengHei" w:hint="eastAsia"/>
          <w:color w:val="000000"/>
          <w:kern w:val="0"/>
          <w:szCs w:val="24"/>
          <w:highlight w:val="yellow"/>
        </w:rPr>
        <w:t>Email：</w:t>
      </w:r>
      <w:r w:rsidR="0021186B" w:rsidRPr="004A412A">
        <w:rPr>
          <w:rFonts w:ascii="Microsoft JhengHei" w:eastAsia="Microsoft JhengHei" w:hAnsi="Microsoft JhengHei"/>
          <w:color w:val="000000"/>
          <w:kern w:val="0"/>
          <w:szCs w:val="24"/>
          <w:highlight w:val="yellow"/>
        </w:rPr>
        <w:t>2025ecoconference@gmail.com</w:t>
      </w:r>
      <w:r w:rsidR="006A2BC9" w:rsidRPr="006E400B">
        <w:rPr>
          <w:rFonts w:ascii="Microsoft JhengHei" w:eastAsia="Microsoft JhengHei" w:hAnsi="Microsoft JhengHei"/>
          <w:kern w:val="0"/>
          <w:sz w:val="26"/>
          <w:szCs w:val="26"/>
        </w:rPr>
        <w:t xml:space="preserve">          </w:t>
      </w:r>
    </w:p>
    <w:p w14:paraId="5F978E60" w14:textId="77777777" w:rsidR="00BB799C" w:rsidRPr="00777B58" w:rsidRDefault="0034346E" w:rsidP="00BB799C">
      <w:pPr>
        <w:autoSpaceDE w:val="0"/>
        <w:autoSpaceDN w:val="0"/>
        <w:adjustRightInd w:val="0"/>
        <w:snapToGrid w:val="0"/>
        <w:ind w:right="-23"/>
        <w:jc w:val="center"/>
        <w:rPr>
          <w:rFonts w:ascii="Microsoft JhengHei" w:eastAsia="Microsoft JhengHei" w:hAnsi="Microsoft JhengHei"/>
          <w:color w:val="C00000"/>
          <w:kern w:val="0"/>
          <w:sz w:val="28"/>
          <w:szCs w:val="28"/>
        </w:rPr>
      </w:pPr>
      <w:r w:rsidRPr="006E400B">
        <w:rPr>
          <w:rFonts w:ascii="Microsoft JhengHei" w:eastAsia="Microsoft JhengHei" w:hAnsi="Microsoft JhengHei"/>
          <w:color w:val="000000"/>
          <w:w w:val="99"/>
          <w:kern w:val="0"/>
          <w:szCs w:val="24"/>
        </w:rPr>
        <w:br w:type="page"/>
      </w:r>
      <w:r w:rsidR="00BB799C" w:rsidRPr="00B34C60">
        <w:rPr>
          <w:rFonts w:ascii="Microsoft JhengHei" w:eastAsia="Microsoft JhengHei" w:hAnsi="Microsoft JhengHei" w:hint="eastAsia"/>
          <w:b/>
          <w:kern w:val="0"/>
          <w:position w:val="-2"/>
          <w:sz w:val="32"/>
          <w:szCs w:val="36"/>
        </w:rPr>
        <w:lastRenderedPageBreak/>
        <w:t>第26</w:t>
      </w:r>
      <w:r w:rsidR="00BB799C" w:rsidRPr="00B34C60">
        <w:rPr>
          <w:rFonts w:ascii="Microsoft JhengHei" w:eastAsia="Microsoft JhengHei" w:hAnsi="Microsoft JhengHei" w:hint="eastAsia"/>
          <w:b/>
          <w:spacing w:val="-2"/>
          <w:kern w:val="0"/>
          <w:position w:val="-2"/>
          <w:sz w:val="32"/>
          <w:szCs w:val="36"/>
        </w:rPr>
        <w:t>屆</w:t>
      </w:r>
      <w:r w:rsidR="00BB799C" w:rsidRPr="00B34C60">
        <w:rPr>
          <w:rFonts w:ascii="Microsoft JhengHei" w:eastAsia="Microsoft JhengHei" w:hAnsi="Microsoft JhengHei" w:hint="eastAsia"/>
          <w:b/>
          <w:kern w:val="0"/>
          <w:position w:val="-2"/>
          <w:sz w:val="32"/>
          <w:szCs w:val="36"/>
        </w:rPr>
        <w:t>永續發</w:t>
      </w:r>
      <w:r w:rsidR="00BB799C" w:rsidRPr="00B34C60">
        <w:rPr>
          <w:rFonts w:ascii="Microsoft JhengHei" w:eastAsia="Microsoft JhengHei" w:hAnsi="Microsoft JhengHei" w:hint="eastAsia"/>
          <w:b/>
          <w:spacing w:val="-2"/>
          <w:kern w:val="0"/>
          <w:position w:val="-2"/>
          <w:sz w:val="32"/>
          <w:szCs w:val="36"/>
        </w:rPr>
        <w:t>展</w:t>
      </w:r>
      <w:r w:rsidR="00BB799C" w:rsidRPr="00B34C60">
        <w:rPr>
          <w:rFonts w:ascii="Microsoft JhengHei" w:eastAsia="Microsoft JhengHei" w:hAnsi="Microsoft JhengHei" w:hint="eastAsia"/>
          <w:b/>
          <w:kern w:val="0"/>
          <w:position w:val="-2"/>
          <w:sz w:val="32"/>
          <w:szCs w:val="36"/>
        </w:rPr>
        <w:t>管</w:t>
      </w:r>
      <w:r w:rsidR="00BB799C" w:rsidRPr="00B34C60">
        <w:rPr>
          <w:rFonts w:ascii="Microsoft JhengHei" w:eastAsia="Microsoft JhengHei" w:hAnsi="Microsoft JhengHei" w:hint="eastAsia"/>
          <w:b/>
          <w:spacing w:val="-2"/>
          <w:kern w:val="0"/>
          <w:position w:val="-2"/>
          <w:sz w:val="32"/>
          <w:szCs w:val="36"/>
        </w:rPr>
        <w:t>理</w:t>
      </w:r>
      <w:r w:rsidR="00BB799C" w:rsidRPr="00B34C60">
        <w:rPr>
          <w:rFonts w:ascii="Microsoft JhengHei" w:eastAsia="Microsoft JhengHei" w:hAnsi="Microsoft JhengHei" w:hint="eastAsia"/>
          <w:b/>
          <w:kern w:val="0"/>
          <w:position w:val="-2"/>
          <w:sz w:val="32"/>
          <w:szCs w:val="36"/>
        </w:rPr>
        <w:t>研討會</w:t>
      </w:r>
    </w:p>
    <w:p w14:paraId="543DD9AE" w14:textId="77777777" w:rsidR="00BB799C" w:rsidRDefault="00BB799C" w:rsidP="00BB799C">
      <w:pPr>
        <w:autoSpaceDE w:val="0"/>
        <w:autoSpaceDN w:val="0"/>
        <w:adjustRightInd w:val="0"/>
        <w:snapToGrid w:val="0"/>
        <w:ind w:right="-23"/>
        <w:jc w:val="center"/>
        <w:rPr>
          <w:rFonts w:ascii="Microsoft JhengHei" w:eastAsia="Microsoft JhengHei" w:hAnsi="Microsoft JhengHei"/>
          <w:b/>
          <w:kern w:val="0"/>
          <w:position w:val="-2"/>
          <w:sz w:val="36"/>
          <w:szCs w:val="40"/>
        </w:rPr>
      </w:pPr>
      <w:r w:rsidRPr="00B34C60">
        <w:rPr>
          <w:rFonts w:ascii="Microsoft JhengHei" w:eastAsia="Microsoft JhengHei" w:hAnsi="Microsoft JhengHei" w:hint="eastAsia"/>
          <w:b/>
          <w:kern w:val="0"/>
          <w:position w:val="-2"/>
          <w:sz w:val="36"/>
          <w:szCs w:val="40"/>
        </w:rPr>
        <w:t>2025永續領航：跨領域治理與多元共融的實踐與創新</w:t>
      </w:r>
    </w:p>
    <w:p w14:paraId="63D4DC20" w14:textId="77777777" w:rsidR="00BB799C" w:rsidRPr="00B34C60" w:rsidRDefault="00BB799C" w:rsidP="00BB799C">
      <w:pPr>
        <w:autoSpaceDE w:val="0"/>
        <w:autoSpaceDN w:val="0"/>
        <w:adjustRightInd w:val="0"/>
        <w:snapToGrid w:val="0"/>
        <w:ind w:right="-23"/>
        <w:jc w:val="center"/>
        <w:rPr>
          <w:rFonts w:ascii="Microsoft JhengHei" w:eastAsia="Microsoft JhengHei" w:hAnsi="Microsoft JhengHei"/>
          <w:b/>
          <w:kern w:val="0"/>
          <w:position w:val="-2"/>
          <w:szCs w:val="24"/>
        </w:rPr>
      </w:pPr>
      <w:r w:rsidRPr="00B34C60">
        <w:rPr>
          <w:rFonts w:ascii="Microsoft JhengHei" w:eastAsia="Microsoft JhengHei" w:hAnsi="Microsoft JhengHei" w:hint="eastAsia"/>
          <w:b/>
          <w:kern w:val="0"/>
          <w:position w:val="-2"/>
          <w:sz w:val="32"/>
          <w:szCs w:val="36"/>
        </w:rPr>
        <w:t>論文</w:t>
      </w:r>
      <w:r>
        <w:rPr>
          <w:rFonts w:ascii="Microsoft JhengHei" w:eastAsia="Microsoft JhengHei" w:hAnsi="Microsoft JhengHei" w:hint="eastAsia"/>
          <w:b/>
          <w:kern w:val="0"/>
          <w:position w:val="-2"/>
          <w:sz w:val="32"/>
          <w:szCs w:val="36"/>
        </w:rPr>
        <w:t>全文投稿格式</w:t>
      </w:r>
    </w:p>
    <w:p w14:paraId="780D9163" w14:textId="77777777" w:rsidR="0034346E" w:rsidRPr="00B50BA1" w:rsidRDefault="00B50BA1" w:rsidP="00B50BA1">
      <w:pPr>
        <w:tabs>
          <w:tab w:val="left" w:pos="5320"/>
        </w:tabs>
        <w:autoSpaceDE w:val="0"/>
        <w:autoSpaceDN w:val="0"/>
        <w:adjustRightInd w:val="0"/>
        <w:spacing w:line="500" w:lineRule="exact"/>
        <w:ind w:right="-23"/>
        <w:rPr>
          <w:rFonts w:ascii="Microsoft JhengHei" w:eastAsia="Microsoft JhengHei" w:hAnsi="Microsoft JhengHei"/>
          <w:b/>
          <w:color w:val="000000"/>
          <w:kern w:val="0"/>
          <w:sz w:val="28"/>
          <w:szCs w:val="24"/>
        </w:rPr>
      </w:pPr>
      <w:r>
        <w:rPr>
          <w:rFonts w:ascii="Microsoft JhengHei" w:eastAsia="Microsoft JhengHei" w:hAnsi="Microsoft JhengHei" w:hint="eastAsia"/>
          <w:b/>
          <w:color w:val="000000"/>
          <w:kern w:val="0"/>
          <w:sz w:val="28"/>
          <w:szCs w:val="24"/>
        </w:rPr>
        <w:t>一、</w:t>
      </w:r>
      <w:r w:rsidR="0034346E" w:rsidRPr="00B50BA1">
        <w:rPr>
          <w:rFonts w:ascii="Microsoft JhengHei" w:eastAsia="Microsoft JhengHei" w:hAnsi="Microsoft JhengHei" w:hint="eastAsia"/>
          <w:b/>
          <w:color w:val="000000"/>
          <w:kern w:val="0"/>
          <w:sz w:val="28"/>
          <w:szCs w:val="24"/>
        </w:rPr>
        <w:t>投稿準備文件與步驟</w:t>
      </w:r>
    </w:p>
    <w:p w14:paraId="3B8F7408" w14:textId="77777777" w:rsidR="00AD1BCA" w:rsidRPr="00AD1BCA" w:rsidRDefault="0065148A" w:rsidP="00AD1BCA">
      <w:pPr>
        <w:pStyle w:val="ListParagraph"/>
        <w:numPr>
          <w:ilvl w:val="0"/>
          <w:numId w:val="5"/>
        </w:numPr>
        <w:tabs>
          <w:tab w:val="left" w:pos="0"/>
          <w:tab w:val="left" w:pos="5320"/>
        </w:tabs>
        <w:autoSpaceDE w:val="0"/>
        <w:autoSpaceDN w:val="0"/>
        <w:adjustRightInd w:val="0"/>
        <w:spacing w:line="500" w:lineRule="exact"/>
        <w:ind w:leftChars="0" w:left="364" w:rightChars="-10" w:right="-24" w:hanging="347"/>
        <w:rPr>
          <w:rFonts w:ascii="Microsoft JhengHei" w:eastAsia="Microsoft JhengHei" w:hAnsi="Microsoft JhengHei"/>
          <w:color w:val="000000"/>
          <w:kern w:val="0"/>
          <w:szCs w:val="24"/>
        </w:rPr>
      </w:pPr>
      <w:r w:rsidRPr="0065148A">
        <w:rPr>
          <w:rFonts w:ascii="Microsoft JhengHei" w:eastAsia="Microsoft JhengHei" w:hAnsi="Microsoft JhengHei" w:hint="eastAsia"/>
          <w:color w:val="000000"/>
          <w:kern w:val="0"/>
          <w:szCs w:val="24"/>
        </w:rPr>
        <w:t>論文授權使用同意書</w:t>
      </w:r>
      <w:r w:rsidR="0071510B" w:rsidRPr="0071510B">
        <w:rPr>
          <w:rFonts w:ascii="Microsoft JhengHei" w:eastAsia="Microsoft JhengHei" w:hAnsi="Microsoft JhengHei" w:hint="eastAsia"/>
          <w:color w:val="000000"/>
          <w:kern w:val="0"/>
          <w:szCs w:val="24"/>
        </w:rPr>
        <w:t>：</w:t>
      </w:r>
      <w:r w:rsidR="000135FC" w:rsidRPr="0071510B">
        <w:rPr>
          <w:rFonts w:ascii="Microsoft JhengHei" w:eastAsia="Microsoft JhengHei" w:hAnsi="Microsoft JhengHei" w:hint="eastAsia"/>
          <w:color w:val="000000"/>
          <w:kern w:val="0"/>
          <w:szCs w:val="24"/>
        </w:rPr>
        <w:t>至</w:t>
      </w:r>
      <w:r>
        <w:rPr>
          <w:rFonts w:ascii="Microsoft JhengHei" w:eastAsia="Microsoft JhengHei" w:hAnsi="Microsoft JhengHei" w:hint="eastAsia"/>
          <w:color w:val="000000"/>
          <w:kern w:val="0"/>
          <w:szCs w:val="24"/>
        </w:rPr>
        <w:t>本</w:t>
      </w:r>
      <w:r w:rsidR="000135FC" w:rsidRPr="0071510B">
        <w:rPr>
          <w:rFonts w:ascii="Microsoft JhengHei" w:eastAsia="Microsoft JhengHei" w:hAnsi="Microsoft JhengHei" w:hint="eastAsia"/>
          <w:color w:val="000000"/>
          <w:kern w:val="0"/>
          <w:szCs w:val="24"/>
        </w:rPr>
        <w:t>研討會</w:t>
      </w:r>
      <w:r w:rsidR="0071510B" w:rsidRPr="0071510B">
        <w:rPr>
          <w:rFonts w:ascii="Microsoft JhengHei" w:eastAsia="Microsoft JhengHei" w:hAnsi="Microsoft JhengHei" w:hint="eastAsia"/>
          <w:color w:val="000000"/>
          <w:kern w:val="0"/>
          <w:szCs w:val="24"/>
        </w:rPr>
        <w:t xml:space="preserve">網頁 </w:t>
      </w:r>
      <w:hyperlink r:id="rId12" w:history="1">
        <w:r w:rsidR="0071510B" w:rsidRPr="0071510B">
          <w:rPr>
            <w:rStyle w:val="Hyperlink"/>
            <w:rFonts w:ascii="Microsoft JhengHei" w:eastAsia="Microsoft JhengHei" w:hAnsi="Microsoft JhengHei" w:hint="eastAsia"/>
            <w:kern w:val="0"/>
            <w:sz w:val="22"/>
            <w:szCs w:val="24"/>
          </w:rPr>
          <w:t>http://ecoconference.npust.edu.tw</w:t>
        </w:r>
      </w:hyperlink>
      <w:r w:rsidR="0071510B" w:rsidRPr="0071510B">
        <w:rPr>
          <w:rFonts w:ascii="Microsoft JhengHei" w:eastAsia="Microsoft JhengHei" w:hAnsi="Microsoft JhengHei" w:hint="eastAsia"/>
          <w:kern w:val="0"/>
          <w:sz w:val="22"/>
          <w:szCs w:val="24"/>
        </w:rPr>
        <w:t xml:space="preserve"> </w:t>
      </w:r>
      <w:r w:rsidR="0071510B" w:rsidRPr="0071510B">
        <w:rPr>
          <w:rFonts w:ascii="Microsoft JhengHei" w:eastAsia="Microsoft JhengHei" w:hAnsi="Microsoft JhengHei" w:hint="eastAsia"/>
          <w:color w:val="000000"/>
          <w:kern w:val="0"/>
          <w:szCs w:val="24"/>
        </w:rPr>
        <w:t>投稿專區 ，下載</w:t>
      </w:r>
      <w:r w:rsidR="0034346E" w:rsidRPr="0071510B">
        <w:rPr>
          <w:rFonts w:ascii="Microsoft JhengHei" w:eastAsia="Microsoft JhengHei" w:hAnsi="Microsoft JhengHei" w:hint="eastAsia"/>
          <w:color w:val="C00000"/>
          <w:kern w:val="0"/>
          <w:szCs w:val="24"/>
          <w:u w:val="single"/>
        </w:rPr>
        <w:t>「</w:t>
      </w:r>
      <w:r w:rsidRPr="0065148A">
        <w:rPr>
          <w:rFonts w:ascii="Microsoft JhengHei" w:eastAsia="Microsoft JhengHei" w:hAnsi="Microsoft JhengHei" w:hint="eastAsia"/>
          <w:color w:val="C00000"/>
          <w:kern w:val="0"/>
          <w:szCs w:val="24"/>
          <w:u w:val="single"/>
        </w:rPr>
        <w:t>論文授權使用</w:t>
      </w:r>
      <w:r w:rsidR="0034346E" w:rsidRPr="0071510B">
        <w:rPr>
          <w:rFonts w:ascii="Microsoft JhengHei" w:eastAsia="Microsoft JhengHei" w:hAnsi="Microsoft JhengHei" w:hint="eastAsia"/>
          <w:color w:val="C00000"/>
          <w:kern w:val="0"/>
          <w:szCs w:val="24"/>
          <w:u w:val="single"/>
        </w:rPr>
        <w:t>同意書」</w:t>
      </w:r>
      <w:r w:rsidRPr="0065148A">
        <w:rPr>
          <w:rFonts w:ascii="Microsoft JhengHei" w:eastAsia="Microsoft JhengHei" w:hAnsi="Microsoft JhengHei" w:hint="eastAsia"/>
          <w:kern w:val="0"/>
          <w:szCs w:val="24"/>
        </w:rPr>
        <w:t>檔案</w:t>
      </w:r>
      <w:r w:rsidR="0071510B" w:rsidRPr="0071510B">
        <w:rPr>
          <w:rFonts w:ascii="Microsoft JhengHei" w:eastAsia="Microsoft JhengHei" w:hAnsi="Microsoft JhengHei" w:hint="eastAsia"/>
          <w:kern w:val="0"/>
          <w:szCs w:val="24"/>
        </w:rPr>
        <w:t>，填寫</w:t>
      </w:r>
      <w:r w:rsidR="0034346E" w:rsidRPr="0071510B">
        <w:rPr>
          <w:rFonts w:ascii="Microsoft JhengHei" w:eastAsia="Microsoft JhengHei" w:hAnsi="Microsoft JhengHei" w:hint="eastAsia"/>
          <w:kern w:val="0"/>
          <w:szCs w:val="24"/>
        </w:rPr>
        <w:t>簽名後掃描轉成pdf檔</w:t>
      </w:r>
      <w:r w:rsidR="0071510B" w:rsidRPr="0071510B">
        <w:rPr>
          <w:rFonts w:ascii="Microsoft JhengHei" w:eastAsia="Microsoft JhengHei" w:hAnsi="Microsoft JhengHei" w:hint="eastAsia"/>
          <w:kern w:val="0"/>
          <w:szCs w:val="24"/>
        </w:rPr>
        <w:t>或</w:t>
      </w:r>
      <w:r w:rsidR="00465BA8" w:rsidRPr="0071510B">
        <w:rPr>
          <w:rFonts w:ascii="Microsoft JhengHei" w:eastAsia="Microsoft JhengHei" w:hAnsi="Microsoft JhengHei" w:hint="eastAsia"/>
          <w:kern w:val="0"/>
          <w:szCs w:val="24"/>
        </w:rPr>
        <w:t>JPG檔</w:t>
      </w:r>
      <w:r w:rsidR="0034346E" w:rsidRPr="0071510B">
        <w:rPr>
          <w:rFonts w:ascii="Microsoft JhengHei" w:eastAsia="Microsoft JhengHei" w:hAnsi="Microsoft JhengHei" w:hint="eastAsia"/>
          <w:kern w:val="0"/>
          <w:szCs w:val="24"/>
        </w:rPr>
        <w:t>。</w:t>
      </w:r>
    </w:p>
    <w:p w14:paraId="0963347F" w14:textId="77777777" w:rsidR="00AD1BCA" w:rsidRDefault="0034346E" w:rsidP="00AD1BCA">
      <w:pPr>
        <w:pStyle w:val="ListParagraph"/>
        <w:numPr>
          <w:ilvl w:val="0"/>
          <w:numId w:val="5"/>
        </w:numPr>
        <w:tabs>
          <w:tab w:val="left" w:pos="0"/>
          <w:tab w:val="left" w:pos="5320"/>
        </w:tabs>
        <w:autoSpaceDE w:val="0"/>
        <w:autoSpaceDN w:val="0"/>
        <w:adjustRightInd w:val="0"/>
        <w:spacing w:line="500" w:lineRule="exact"/>
        <w:ind w:leftChars="0" w:left="364" w:rightChars="-10" w:right="-24" w:hanging="347"/>
        <w:rPr>
          <w:rFonts w:ascii="Microsoft JhengHei" w:eastAsia="Microsoft JhengHei" w:hAnsi="Microsoft JhengHei"/>
          <w:color w:val="000000"/>
          <w:kern w:val="0"/>
          <w:szCs w:val="24"/>
        </w:rPr>
      </w:pPr>
      <w:r w:rsidRPr="00AD1BCA">
        <w:rPr>
          <w:rFonts w:ascii="Microsoft JhengHei" w:eastAsia="Microsoft JhengHei" w:hAnsi="Microsoft JhengHei" w:hint="eastAsia"/>
          <w:color w:val="000000"/>
          <w:kern w:val="0"/>
          <w:szCs w:val="24"/>
        </w:rPr>
        <w:t>論文摘要</w:t>
      </w:r>
      <w:r w:rsidR="0071510B" w:rsidRPr="00AD1BCA">
        <w:rPr>
          <w:rFonts w:ascii="Microsoft JhengHei" w:eastAsia="Microsoft JhengHei" w:hAnsi="Microsoft JhengHei" w:hint="eastAsia"/>
          <w:color w:val="000000"/>
          <w:kern w:val="0"/>
          <w:szCs w:val="24"/>
        </w:rPr>
        <w:t>與全文（</w:t>
      </w:r>
      <w:r w:rsidRPr="00AD1BCA">
        <w:rPr>
          <w:rFonts w:ascii="Microsoft JhengHei" w:eastAsia="Microsoft JhengHei" w:hAnsi="Microsoft JhengHei" w:hint="eastAsia"/>
          <w:color w:val="000000"/>
          <w:kern w:val="0"/>
          <w:szCs w:val="24"/>
        </w:rPr>
        <w:t>word 檔</w:t>
      </w:r>
      <w:r w:rsidR="0071510B" w:rsidRPr="00AD1BCA">
        <w:rPr>
          <w:rFonts w:ascii="Microsoft JhengHei" w:eastAsia="Microsoft JhengHei" w:hAnsi="Microsoft JhengHei" w:hint="eastAsia"/>
          <w:color w:val="000000"/>
          <w:kern w:val="0"/>
          <w:szCs w:val="24"/>
        </w:rPr>
        <w:t>）。</w:t>
      </w:r>
    </w:p>
    <w:p w14:paraId="3DE19A98" w14:textId="77777777" w:rsidR="000135FC" w:rsidRPr="00AD1BCA" w:rsidRDefault="0065148A" w:rsidP="00AD1BCA">
      <w:pPr>
        <w:pStyle w:val="ListParagraph"/>
        <w:numPr>
          <w:ilvl w:val="0"/>
          <w:numId w:val="5"/>
        </w:numPr>
        <w:tabs>
          <w:tab w:val="left" w:pos="0"/>
          <w:tab w:val="left" w:pos="5320"/>
        </w:tabs>
        <w:autoSpaceDE w:val="0"/>
        <w:autoSpaceDN w:val="0"/>
        <w:adjustRightInd w:val="0"/>
        <w:spacing w:line="500" w:lineRule="exact"/>
        <w:ind w:leftChars="0" w:left="364" w:rightChars="-10" w:right="-24" w:hanging="347"/>
        <w:rPr>
          <w:rFonts w:ascii="Microsoft JhengHei" w:eastAsia="Microsoft JhengHei" w:hAnsi="Microsoft JhengHei"/>
          <w:color w:val="000000"/>
          <w:kern w:val="0"/>
          <w:szCs w:val="24"/>
        </w:rPr>
      </w:pPr>
      <w:r w:rsidRPr="00AD1BCA">
        <w:rPr>
          <w:rFonts w:ascii="Microsoft JhengHei" w:eastAsia="Microsoft JhengHei" w:hAnsi="Microsoft JhengHei" w:hint="eastAsia"/>
          <w:color w:val="000000"/>
          <w:kern w:val="0"/>
          <w:szCs w:val="24"/>
        </w:rPr>
        <w:t>前往</w:t>
      </w:r>
      <w:r w:rsidR="0038065F">
        <w:rPr>
          <w:rFonts w:ascii="Microsoft JhengHei" w:eastAsia="Microsoft JhengHei" w:hAnsi="Microsoft JhengHei" w:hint="eastAsia"/>
          <w:color w:val="000000"/>
          <w:kern w:val="0"/>
          <w:szCs w:val="24"/>
        </w:rPr>
        <w:t>本</w:t>
      </w:r>
      <w:r w:rsidR="0038065F" w:rsidRPr="0071510B">
        <w:rPr>
          <w:rFonts w:ascii="Microsoft JhengHei" w:eastAsia="Microsoft JhengHei" w:hAnsi="Microsoft JhengHei" w:hint="eastAsia"/>
          <w:color w:val="000000"/>
          <w:kern w:val="0"/>
          <w:szCs w:val="24"/>
        </w:rPr>
        <w:t>研討會網頁</w:t>
      </w:r>
      <w:hyperlink r:id="rId13" w:history="1">
        <w:r w:rsidR="0038065F" w:rsidRPr="0071510B">
          <w:rPr>
            <w:rStyle w:val="Hyperlink"/>
            <w:rFonts w:ascii="Microsoft JhengHei" w:eastAsia="Microsoft JhengHei" w:hAnsi="Microsoft JhengHei" w:hint="eastAsia"/>
            <w:kern w:val="0"/>
            <w:sz w:val="22"/>
            <w:szCs w:val="24"/>
          </w:rPr>
          <w:t>http://ecoconference.npust.edu.tw</w:t>
        </w:r>
      </w:hyperlink>
      <w:r w:rsidR="0038065F" w:rsidRPr="0071510B">
        <w:rPr>
          <w:rFonts w:ascii="Microsoft JhengHei" w:eastAsia="Microsoft JhengHei" w:hAnsi="Microsoft JhengHei" w:hint="eastAsia"/>
          <w:kern w:val="0"/>
          <w:sz w:val="22"/>
          <w:szCs w:val="24"/>
        </w:rPr>
        <w:t xml:space="preserve"> </w:t>
      </w:r>
      <w:r w:rsidR="0038065F" w:rsidRPr="0071510B">
        <w:rPr>
          <w:rFonts w:ascii="Microsoft JhengHei" w:eastAsia="Microsoft JhengHei" w:hAnsi="Microsoft JhengHei" w:hint="eastAsia"/>
          <w:color w:val="000000"/>
          <w:kern w:val="0"/>
          <w:szCs w:val="24"/>
        </w:rPr>
        <w:t>投稿專區</w:t>
      </w:r>
      <w:r w:rsidR="0038065F">
        <w:rPr>
          <w:rFonts w:ascii="Microsoft JhengHei" w:eastAsia="Microsoft JhengHei" w:hAnsi="Microsoft JhengHei" w:hint="eastAsia"/>
          <w:color w:val="000000"/>
          <w:kern w:val="0"/>
          <w:szCs w:val="24"/>
        </w:rPr>
        <w:t>點選</w:t>
      </w:r>
      <w:r w:rsidR="0038065F" w:rsidRPr="0038065F">
        <w:rPr>
          <w:rFonts w:ascii="Microsoft JhengHei" w:eastAsia="Microsoft JhengHei" w:hAnsi="Microsoft JhengHei" w:hint="eastAsia"/>
          <w:b/>
          <w:color w:val="C00000"/>
          <w:kern w:val="0"/>
          <w:szCs w:val="24"/>
          <w:u w:val="single"/>
        </w:rPr>
        <w:t>我要投稿</w:t>
      </w:r>
      <w:r w:rsidR="0034346E" w:rsidRPr="0038065F">
        <w:rPr>
          <w:rFonts w:ascii="Microsoft JhengHei" w:eastAsia="Microsoft JhengHei" w:hAnsi="Microsoft JhengHei" w:hint="eastAsia"/>
          <w:b/>
          <w:color w:val="C00000"/>
          <w:kern w:val="0"/>
          <w:szCs w:val="24"/>
          <w:u w:val="single"/>
        </w:rPr>
        <w:t>表單</w:t>
      </w:r>
      <w:r w:rsidRPr="00AD1BCA">
        <w:rPr>
          <w:rFonts w:ascii="Microsoft JhengHei" w:eastAsia="Microsoft JhengHei" w:hAnsi="Microsoft JhengHei" w:hint="eastAsia"/>
          <w:color w:val="000000"/>
          <w:kern w:val="0"/>
          <w:szCs w:val="24"/>
        </w:rPr>
        <w:t>，填寫投稿者基本資料並上傳</w:t>
      </w:r>
      <w:r w:rsidR="0038670B" w:rsidRPr="00AD1BCA">
        <w:rPr>
          <w:rFonts w:ascii="Microsoft JhengHei" w:eastAsia="Microsoft JhengHei" w:hAnsi="Microsoft JhengHei" w:hint="eastAsia"/>
          <w:color w:val="000000"/>
          <w:kern w:val="0"/>
          <w:szCs w:val="24"/>
        </w:rPr>
        <w:t>前述兩</w:t>
      </w:r>
      <w:r w:rsidRPr="00AD1BCA">
        <w:rPr>
          <w:rFonts w:ascii="Microsoft JhengHei" w:eastAsia="Microsoft JhengHei" w:hAnsi="Microsoft JhengHei" w:hint="eastAsia"/>
          <w:color w:val="000000"/>
          <w:kern w:val="0"/>
          <w:szCs w:val="24"/>
        </w:rPr>
        <w:t>檔案</w:t>
      </w:r>
      <w:r w:rsidR="0071510B" w:rsidRPr="00AD1BCA">
        <w:rPr>
          <w:rFonts w:ascii="Microsoft JhengHei" w:eastAsia="Microsoft JhengHei" w:hAnsi="Microsoft JhengHei" w:hint="eastAsia"/>
          <w:color w:val="000000"/>
          <w:kern w:val="0"/>
          <w:szCs w:val="24"/>
        </w:rPr>
        <w:t>。</w:t>
      </w:r>
      <w:r w:rsidR="000135FC" w:rsidRPr="00AD1BCA">
        <w:rPr>
          <w:rFonts w:ascii="Microsoft JhengHei" w:eastAsia="Microsoft JhengHei" w:hAnsi="Microsoft JhengHei" w:hint="eastAsia"/>
          <w:color w:val="000000"/>
          <w:kern w:val="0"/>
          <w:szCs w:val="24"/>
        </w:rPr>
        <w:t xml:space="preserve"> </w:t>
      </w:r>
    </w:p>
    <w:p w14:paraId="12F48460" w14:textId="77777777" w:rsidR="0071510B" w:rsidRDefault="0071510B" w:rsidP="0034346E">
      <w:pPr>
        <w:tabs>
          <w:tab w:val="left" w:pos="5320"/>
        </w:tabs>
        <w:autoSpaceDE w:val="0"/>
        <w:autoSpaceDN w:val="0"/>
        <w:adjustRightInd w:val="0"/>
        <w:spacing w:line="500" w:lineRule="exact"/>
        <w:ind w:right="-23"/>
        <w:rPr>
          <w:rFonts w:ascii="Microsoft JhengHei" w:eastAsia="Microsoft JhengHei" w:hAnsi="Microsoft JhengHei"/>
          <w:b/>
          <w:color w:val="000000"/>
          <w:kern w:val="0"/>
          <w:sz w:val="28"/>
          <w:szCs w:val="24"/>
        </w:rPr>
      </w:pPr>
    </w:p>
    <w:p w14:paraId="49871178" w14:textId="77777777" w:rsidR="0034346E" w:rsidRPr="006E400B" w:rsidRDefault="0034346E" w:rsidP="0034346E">
      <w:pPr>
        <w:tabs>
          <w:tab w:val="left" w:pos="5320"/>
        </w:tabs>
        <w:autoSpaceDE w:val="0"/>
        <w:autoSpaceDN w:val="0"/>
        <w:adjustRightInd w:val="0"/>
        <w:spacing w:line="500" w:lineRule="exact"/>
        <w:ind w:right="-23"/>
        <w:rPr>
          <w:rFonts w:ascii="Microsoft JhengHei" w:eastAsia="Microsoft JhengHei" w:hAnsi="Microsoft JhengHei"/>
          <w:b/>
          <w:color w:val="000000"/>
          <w:kern w:val="0"/>
          <w:sz w:val="28"/>
          <w:szCs w:val="24"/>
        </w:rPr>
      </w:pPr>
      <w:r w:rsidRPr="006E400B">
        <w:rPr>
          <w:rFonts w:ascii="Microsoft JhengHei" w:eastAsia="Microsoft JhengHei" w:hAnsi="Microsoft JhengHei" w:hint="eastAsia"/>
          <w:b/>
          <w:color w:val="000000"/>
          <w:kern w:val="0"/>
          <w:sz w:val="28"/>
          <w:szCs w:val="24"/>
        </w:rPr>
        <w:t>二、論文</w:t>
      </w:r>
      <w:r w:rsidR="0038670B">
        <w:rPr>
          <w:rFonts w:ascii="Microsoft JhengHei" w:eastAsia="Microsoft JhengHei" w:hAnsi="Microsoft JhengHei" w:hint="eastAsia"/>
          <w:b/>
          <w:color w:val="000000"/>
          <w:kern w:val="0"/>
          <w:sz w:val="28"/>
          <w:szCs w:val="24"/>
        </w:rPr>
        <w:t>投稿格式</w:t>
      </w:r>
    </w:p>
    <w:p w14:paraId="5DB60414" w14:textId="77777777" w:rsidR="0034346E" w:rsidRPr="0038670B" w:rsidRDefault="0038670B" w:rsidP="00E458C2">
      <w:pPr>
        <w:tabs>
          <w:tab w:val="left" w:pos="5320"/>
        </w:tabs>
        <w:autoSpaceDE w:val="0"/>
        <w:autoSpaceDN w:val="0"/>
        <w:adjustRightInd w:val="0"/>
        <w:spacing w:line="500" w:lineRule="exact"/>
        <w:ind w:right="-23" w:firstLineChars="202" w:firstLine="485"/>
        <w:rPr>
          <w:rFonts w:ascii="Microsoft JhengHei" w:eastAsia="Microsoft JhengHei" w:hAnsi="Microsoft JhengHei"/>
          <w:color w:val="000000"/>
          <w:kern w:val="0"/>
          <w:szCs w:val="24"/>
        </w:rPr>
      </w:pPr>
      <w:r w:rsidRPr="0038670B">
        <w:rPr>
          <w:rFonts w:ascii="Microsoft JhengHei" w:eastAsia="Microsoft JhengHei" w:hAnsi="Microsoft JhengHei" w:hint="eastAsia"/>
          <w:color w:val="000000"/>
          <w:kern w:val="0"/>
          <w:szCs w:val="24"/>
        </w:rPr>
        <w:t>發表之</w:t>
      </w:r>
      <w:r w:rsidR="0034346E" w:rsidRPr="0038670B">
        <w:rPr>
          <w:rFonts w:ascii="Microsoft JhengHei" w:eastAsia="Microsoft JhengHei" w:hAnsi="Microsoft JhengHei" w:hint="eastAsia"/>
          <w:color w:val="000000"/>
          <w:kern w:val="0"/>
          <w:szCs w:val="24"/>
        </w:rPr>
        <w:t>論文以全文投稿，</w:t>
      </w:r>
      <w:r w:rsidR="0034346E" w:rsidRPr="00B50BA1">
        <w:rPr>
          <w:rFonts w:ascii="Microsoft JhengHei" w:eastAsia="Microsoft JhengHei" w:hAnsi="Microsoft JhengHei" w:hint="eastAsia"/>
          <w:b/>
          <w:color w:val="C00000"/>
          <w:kern w:val="0"/>
          <w:szCs w:val="24"/>
          <w:u w:val="single"/>
        </w:rPr>
        <w:t>稿件（含圖表）每篇不超過 15 頁</w:t>
      </w:r>
      <w:r w:rsidR="0034346E" w:rsidRPr="0038670B">
        <w:rPr>
          <w:rFonts w:ascii="Microsoft JhengHei" w:eastAsia="Microsoft JhengHei" w:hAnsi="Microsoft JhengHei" w:hint="eastAsia"/>
          <w:color w:val="000000"/>
          <w:kern w:val="0"/>
          <w:szCs w:val="24"/>
        </w:rPr>
        <w:t>，請採用美國心理協會(APA) 第七版格式撰寫，以 Microsoft Office Word 2010 以上系統編輯，中、英文不限。</w:t>
      </w:r>
    </w:p>
    <w:p w14:paraId="2AC76B27" w14:textId="77777777" w:rsidR="00E458C2" w:rsidRPr="00AD1BCA" w:rsidRDefault="0034346E" w:rsidP="00AD1BCA">
      <w:pPr>
        <w:pStyle w:val="ListParagraph"/>
        <w:numPr>
          <w:ilvl w:val="0"/>
          <w:numId w:val="12"/>
        </w:numPr>
        <w:tabs>
          <w:tab w:val="left" w:pos="5320"/>
        </w:tabs>
        <w:autoSpaceDE w:val="0"/>
        <w:autoSpaceDN w:val="0"/>
        <w:adjustRightInd w:val="0"/>
        <w:spacing w:line="500" w:lineRule="exact"/>
        <w:ind w:leftChars="0" w:right="-23"/>
        <w:rPr>
          <w:rFonts w:ascii="Microsoft JhengHei" w:eastAsia="Microsoft JhengHei" w:hAnsi="Microsoft JhengHei"/>
          <w:color w:val="000000"/>
          <w:kern w:val="0"/>
          <w:szCs w:val="24"/>
        </w:rPr>
      </w:pPr>
      <w:r w:rsidRPr="00AD1BCA">
        <w:rPr>
          <w:rFonts w:ascii="Microsoft JhengHei" w:eastAsia="Microsoft JhengHei" w:hAnsi="Microsoft JhengHei" w:hint="eastAsia"/>
          <w:b/>
          <w:color w:val="000000"/>
          <w:kern w:val="0"/>
          <w:szCs w:val="24"/>
        </w:rPr>
        <w:t>論文題目</w:t>
      </w:r>
      <w:r w:rsidR="00E458C2" w:rsidRPr="00AD1BCA">
        <w:rPr>
          <w:rFonts w:ascii="Microsoft JhengHei" w:eastAsia="Microsoft JhengHei" w:hAnsi="Microsoft JhengHei" w:hint="eastAsia"/>
          <w:b/>
          <w:color w:val="000000"/>
          <w:kern w:val="0"/>
          <w:szCs w:val="24"/>
        </w:rPr>
        <w:t>：</w:t>
      </w:r>
      <w:r w:rsidRPr="00AD1BCA">
        <w:rPr>
          <w:rFonts w:ascii="Microsoft JhengHei" w:eastAsia="Microsoft JhengHei" w:hAnsi="Microsoft JhengHei" w:hint="eastAsia"/>
          <w:color w:val="000000"/>
          <w:kern w:val="0"/>
          <w:szCs w:val="24"/>
        </w:rPr>
        <w:t>中文（</w:t>
      </w:r>
      <w:r w:rsidR="00D224F6">
        <w:rPr>
          <w:rFonts w:ascii="Microsoft JhengHei" w:eastAsia="Microsoft JhengHei" w:hAnsi="Microsoft JhengHei" w:hint="eastAsia"/>
          <w:color w:val="000000"/>
          <w:kern w:val="0"/>
          <w:szCs w:val="24"/>
        </w:rPr>
        <w:t>或</w:t>
      </w:r>
      <w:r w:rsidRPr="00AD1BCA">
        <w:rPr>
          <w:rFonts w:ascii="Microsoft JhengHei" w:eastAsia="Microsoft JhengHei" w:hAnsi="Microsoft JhengHei" w:hint="eastAsia"/>
          <w:color w:val="000000"/>
          <w:kern w:val="0"/>
          <w:szCs w:val="24"/>
        </w:rPr>
        <w:t>英文）稿件題目請使用14</w:t>
      </w:r>
      <w:r w:rsidR="00D224F6">
        <w:rPr>
          <w:rFonts w:ascii="Microsoft JhengHei" w:eastAsia="Microsoft JhengHei" w:hAnsi="Microsoft JhengHei" w:hint="eastAsia"/>
          <w:color w:val="000000"/>
          <w:kern w:val="0"/>
          <w:szCs w:val="24"/>
        </w:rPr>
        <w:t>字元，</w:t>
      </w:r>
      <w:r w:rsidRPr="00AD1BCA">
        <w:rPr>
          <w:rFonts w:ascii="Microsoft JhengHei" w:eastAsia="Microsoft JhengHei" w:hAnsi="Microsoft JhengHei" w:hint="eastAsia"/>
          <w:color w:val="000000"/>
          <w:kern w:val="0"/>
          <w:szCs w:val="24"/>
        </w:rPr>
        <w:t>標楷體（Times New Roman）</w:t>
      </w:r>
    </w:p>
    <w:p w14:paraId="3F66829F" w14:textId="77777777" w:rsidR="0034346E" w:rsidRPr="00AD1BCA" w:rsidRDefault="0034346E" w:rsidP="00AD1BCA">
      <w:pPr>
        <w:pStyle w:val="ListParagraph"/>
        <w:numPr>
          <w:ilvl w:val="0"/>
          <w:numId w:val="12"/>
        </w:numPr>
        <w:tabs>
          <w:tab w:val="left" w:pos="5320"/>
        </w:tabs>
        <w:autoSpaceDE w:val="0"/>
        <w:autoSpaceDN w:val="0"/>
        <w:adjustRightInd w:val="0"/>
        <w:spacing w:line="500" w:lineRule="exact"/>
        <w:ind w:leftChars="0" w:right="-23"/>
        <w:rPr>
          <w:rFonts w:ascii="Microsoft JhengHei" w:eastAsia="Microsoft JhengHei" w:hAnsi="Microsoft JhengHei"/>
          <w:color w:val="000000"/>
          <w:kern w:val="0"/>
          <w:szCs w:val="24"/>
        </w:rPr>
      </w:pPr>
      <w:r w:rsidRPr="00AD1BCA">
        <w:rPr>
          <w:rFonts w:ascii="Microsoft JhengHei" w:eastAsia="Microsoft JhengHei" w:hAnsi="Microsoft JhengHei" w:hint="eastAsia"/>
          <w:b/>
          <w:color w:val="000000"/>
          <w:kern w:val="0"/>
          <w:szCs w:val="24"/>
        </w:rPr>
        <w:t>作者資訊</w:t>
      </w:r>
      <w:r w:rsidR="00E458C2" w:rsidRPr="00AD1BCA">
        <w:rPr>
          <w:rFonts w:ascii="Microsoft JhengHei" w:eastAsia="Microsoft JhengHei" w:hAnsi="Microsoft JhengHei" w:hint="eastAsia"/>
          <w:b/>
          <w:color w:val="000000"/>
          <w:kern w:val="0"/>
          <w:szCs w:val="24"/>
        </w:rPr>
        <w:t>：</w:t>
      </w:r>
      <w:r w:rsidRPr="00AD1BCA">
        <w:rPr>
          <w:rFonts w:ascii="Microsoft JhengHei" w:eastAsia="Microsoft JhengHei" w:hAnsi="Microsoft JhengHei" w:hint="eastAsia"/>
          <w:color w:val="000000"/>
          <w:kern w:val="0"/>
          <w:szCs w:val="24"/>
        </w:rPr>
        <w:t>所有作者中文(</w:t>
      </w:r>
      <w:r w:rsidR="00D224F6">
        <w:rPr>
          <w:rFonts w:ascii="Microsoft JhengHei" w:eastAsia="Microsoft JhengHei" w:hAnsi="Microsoft JhengHei" w:hint="eastAsia"/>
          <w:color w:val="000000"/>
          <w:kern w:val="0"/>
          <w:szCs w:val="24"/>
        </w:rPr>
        <w:t>或</w:t>
      </w:r>
      <w:r w:rsidRPr="00AD1BCA">
        <w:rPr>
          <w:rFonts w:ascii="Microsoft JhengHei" w:eastAsia="Microsoft JhengHei" w:hAnsi="Microsoft JhengHei" w:hint="eastAsia"/>
          <w:color w:val="000000"/>
          <w:kern w:val="0"/>
          <w:szCs w:val="24"/>
        </w:rPr>
        <w:t>英文)全名、</w:t>
      </w:r>
      <w:r w:rsidR="00D224F6">
        <w:rPr>
          <w:rFonts w:ascii="Microsoft JhengHei" w:eastAsia="Microsoft JhengHei" w:hAnsi="Microsoft JhengHei" w:hint="eastAsia"/>
          <w:color w:val="000000"/>
          <w:kern w:val="0"/>
          <w:szCs w:val="24"/>
        </w:rPr>
        <w:t>所屬</w:t>
      </w:r>
      <w:r w:rsidRPr="00AD1BCA">
        <w:rPr>
          <w:rFonts w:ascii="Microsoft JhengHei" w:eastAsia="Microsoft JhengHei" w:hAnsi="Microsoft JhengHei" w:hint="eastAsia"/>
          <w:color w:val="000000"/>
          <w:kern w:val="0"/>
          <w:szCs w:val="24"/>
        </w:rPr>
        <w:t>單位</w:t>
      </w:r>
      <w:r w:rsidR="00D224F6">
        <w:rPr>
          <w:rFonts w:ascii="Microsoft JhengHei" w:eastAsia="Microsoft JhengHei" w:hAnsi="Microsoft JhengHei" w:hint="eastAsia"/>
          <w:color w:val="000000"/>
          <w:kern w:val="0"/>
          <w:szCs w:val="24"/>
        </w:rPr>
        <w:t>中文</w:t>
      </w:r>
      <w:r w:rsidR="00D224F6" w:rsidRPr="00AD1BCA">
        <w:rPr>
          <w:rFonts w:ascii="Microsoft JhengHei" w:eastAsia="Microsoft JhengHei" w:hAnsi="Microsoft JhengHei" w:hint="eastAsia"/>
          <w:color w:val="000000"/>
          <w:kern w:val="0"/>
          <w:szCs w:val="24"/>
        </w:rPr>
        <w:t>(</w:t>
      </w:r>
      <w:r w:rsidR="00D224F6">
        <w:rPr>
          <w:rFonts w:ascii="Microsoft JhengHei" w:eastAsia="Microsoft JhengHei" w:hAnsi="Microsoft JhengHei" w:hint="eastAsia"/>
          <w:color w:val="000000"/>
          <w:kern w:val="0"/>
          <w:szCs w:val="24"/>
        </w:rPr>
        <w:t>或</w:t>
      </w:r>
      <w:r w:rsidR="00D224F6" w:rsidRPr="00AD1BCA">
        <w:rPr>
          <w:rFonts w:ascii="Microsoft JhengHei" w:eastAsia="Microsoft JhengHei" w:hAnsi="Microsoft JhengHei" w:hint="eastAsia"/>
          <w:color w:val="000000"/>
          <w:kern w:val="0"/>
          <w:szCs w:val="24"/>
        </w:rPr>
        <w:t>英文)</w:t>
      </w:r>
      <w:r w:rsidRPr="00AD1BCA">
        <w:rPr>
          <w:rFonts w:ascii="Microsoft JhengHei" w:eastAsia="Microsoft JhengHei" w:hAnsi="Microsoft JhengHei" w:hint="eastAsia"/>
          <w:color w:val="000000"/>
          <w:kern w:val="0"/>
          <w:szCs w:val="24"/>
        </w:rPr>
        <w:t>全名</w:t>
      </w:r>
      <w:r w:rsidR="00D224F6">
        <w:rPr>
          <w:rFonts w:ascii="Microsoft JhengHei" w:eastAsia="Microsoft JhengHei" w:hAnsi="Microsoft JhengHei" w:hint="eastAsia"/>
          <w:color w:val="000000"/>
          <w:kern w:val="0"/>
          <w:szCs w:val="24"/>
        </w:rPr>
        <w:t>與職稱</w:t>
      </w:r>
      <w:r w:rsidRPr="00AD1BCA">
        <w:rPr>
          <w:rFonts w:ascii="Microsoft JhengHei" w:eastAsia="Microsoft JhengHei" w:hAnsi="Microsoft JhengHei" w:hint="eastAsia"/>
          <w:color w:val="000000"/>
          <w:kern w:val="0"/>
          <w:szCs w:val="24"/>
        </w:rPr>
        <w:t>、電子郵件信箱</w:t>
      </w:r>
      <w:r w:rsidR="00D224F6">
        <w:rPr>
          <w:rFonts w:ascii="Microsoft JhengHei" w:eastAsia="Microsoft JhengHei" w:hAnsi="Microsoft JhengHei" w:hint="eastAsia"/>
          <w:color w:val="000000"/>
          <w:kern w:val="0"/>
          <w:szCs w:val="24"/>
        </w:rPr>
        <w:t>。</w:t>
      </w:r>
    </w:p>
    <w:p w14:paraId="5AADE43A" w14:textId="77777777" w:rsidR="0034346E" w:rsidRPr="00AD1BCA" w:rsidRDefault="0034346E" w:rsidP="00AD1BCA">
      <w:pPr>
        <w:pStyle w:val="ListParagraph"/>
        <w:numPr>
          <w:ilvl w:val="0"/>
          <w:numId w:val="12"/>
        </w:numPr>
        <w:tabs>
          <w:tab w:val="left" w:pos="5320"/>
        </w:tabs>
        <w:autoSpaceDE w:val="0"/>
        <w:autoSpaceDN w:val="0"/>
        <w:adjustRightInd w:val="0"/>
        <w:spacing w:line="500" w:lineRule="exact"/>
        <w:ind w:leftChars="0" w:right="-23"/>
        <w:rPr>
          <w:rFonts w:ascii="Microsoft JhengHei" w:eastAsia="Microsoft JhengHei" w:hAnsi="Microsoft JhengHei"/>
          <w:b/>
          <w:color w:val="000000"/>
          <w:kern w:val="0"/>
          <w:szCs w:val="24"/>
        </w:rPr>
      </w:pPr>
      <w:r w:rsidRPr="00AD1BCA">
        <w:rPr>
          <w:rFonts w:ascii="Microsoft JhengHei" w:eastAsia="Microsoft JhengHei" w:hAnsi="Microsoft JhengHei" w:hint="eastAsia"/>
          <w:b/>
          <w:color w:val="000000"/>
          <w:kern w:val="0"/>
          <w:szCs w:val="24"/>
        </w:rPr>
        <w:t>摘要以及關鍵字</w:t>
      </w:r>
      <w:r w:rsidR="00E458C2" w:rsidRPr="00AD1BCA">
        <w:rPr>
          <w:rFonts w:ascii="Microsoft JhengHei" w:eastAsia="Microsoft JhengHei" w:hAnsi="Microsoft JhengHei" w:hint="eastAsia"/>
          <w:b/>
          <w:color w:val="000000"/>
          <w:kern w:val="0"/>
          <w:szCs w:val="24"/>
        </w:rPr>
        <w:t>：</w:t>
      </w:r>
    </w:p>
    <w:p w14:paraId="5C19766F" w14:textId="77777777" w:rsidR="0034346E" w:rsidRPr="00AD1BCA" w:rsidRDefault="0034346E" w:rsidP="00AD1BCA">
      <w:pPr>
        <w:pStyle w:val="ListParagraph"/>
        <w:numPr>
          <w:ilvl w:val="0"/>
          <w:numId w:val="13"/>
        </w:numPr>
        <w:tabs>
          <w:tab w:val="left" w:pos="5320"/>
        </w:tabs>
        <w:autoSpaceDE w:val="0"/>
        <w:autoSpaceDN w:val="0"/>
        <w:adjustRightInd w:val="0"/>
        <w:spacing w:line="500" w:lineRule="exact"/>
        <w:ind w:leftChars="0" w:rightChars="-10" w:right="-24" w:hanging="429"/>
        <w:rPr>
          <w:rFonts w:ascii="Microsoft JhengHei" w:eastAsia="Microsoft JhengHei" w:hAnsi="Microsoft JhengHei"/>
          <w:color w:val="000000"/>
          <w:kern w:val="0"/>
          <w:szCs w:val="24"/>
        </w:rPr>
      </w:pPr>
      <w:r w:rsidRPr="00AD1BCA">
        <w:rPr>
          <w:rFonts w:ascii="Microsoft JhengHei" w:eastAsia="Microsoft JhengHei" w:hAnsi="Microsoft JhengHei" w:hint="eastAsia"/>
          <w:color w:val="000000"/>
          <w:kern w:val="0"/>
          <w:szCs w:val="24"/>
        </w:rPr>
        <w:t>須包含中文(</w:t>
      </w:r>
      <w:r w:rsidR="00D224F6">
        <w:rPr>
          <w:rFonts w:ascii="Microsoft JhengHei" w:eastAsia="Microsoft JhengHei" w:hAnsi="Microsoft JhengHei" w:hint="eastAsia"/>
          <w:color w:val="000000"/>
          <w:kern w:val="0"/>
          <w:szCs w:val="24"/>
        </w:rPr>
        <w:t>或</w:t>
      </w:r>
      <w:r w:rsidRPr="00AD1BCA">
        <w:rPr>
          <w:rFonts w:ascii="Microsoft JhengHei" w:eastAsia="Microsoft JhengHei" w:hAnsi="Microsoft JhengHei" w:hint="eastAsia"/>
          <w:color w:val="000000"/>
          <w:kern w:val="0"/>
          <w:szCs w:val="24"/>
        </w:rPr>
        <w:t>英文)摘要及三至五個中文(英文)關鍵詞。</w:t>
      </w:r>
    </w:p>
    <w:p w14:paraId="57E179B5" w14:textId="77777777" w:rsidR="0034346E" w:rsidRPr="00AD1BCA" w:rsidRDefault="0034346E" w:rsidP="00AD1BCA">
      <w:pPr>
        <w:pStyle w:val="ListParagraph"/>
        <w:numPr>
          <w:ilvl w:val="0"/>
          <w:numId w:val="13"/>
        </w:numPr>
        <w:tabs>
          <w:tab w:val="left" w:pos="5320"/>
        </w:tabs>
        <w:autoSpaceDE w:val="0"/>
        <w:autoSpaceDN w:val="0"/>
        <w:adjustRightInd w:val="0"/>
        <w:spacing w:line="500" w:lineRule="exact"/>
        <w:ind w:leftChars="0" w:rightChars="-10" w:right="-24" w:hanging="429"/>
        <w:rPr>
          <w:rFonts w:ascii="Microsoft JhengHei" w:eastAsia="Microsoft JhengHei" w:hAnsi="Microsoft JhengHei"/>
          <w:color w:val="000000"/>
          <w:kern w:val="0"/>
          <w:szCs w:val="24"/>
        </w:rPr>
      </w:pPr>
      <w:r w:rsidRPr="00AD1BCA">
        <w:rPr>
          <w:rFonts w:ascii="Microsoft JhengHei" w:eastAsia="Microsoft JhengHei" w:hAnsi="Microsoft JhengHei" w:hint="eastAsia"/>
          <w:color w:val="000000"/>
          <w:kern w:val="0"/>
          <w:szCs w:val="24"/>
        </w:rPr>
        <w:t>中文字型使用標楷體，英文字型使用Times New Roman，字體大小為12字元。</w:t>
      </w:r>
    </w:p>
    <w:p w14:paraId="0006F87D" w14:textId="77777777" w:rsidR="0034346E" w:rsidRPr="00AD1BCA" w:rsidRDefault="0034346E" w:rsidP="00AD1BCA">
      <w:pPr>
        <w:pStyle w:val="ListParagraph"/>
        <w:numPr>
          <w:ilvl w:val="0"/>
          <w:numId w:val="13"/>
        </w:numPr>
        <w:tabs>
          <w:tab w:val="left" w:pos="5320"/>
        </w:tabs>
        <w:autoSpaceDE w:val="0"/>
        <w:autoSpaceDN w:val="0"/>
        <w:adjustRightInd w:val="0"/>
        <w:spacing w:line="500" w:lineRule="exact"/>
        <w:ind w:leftChars="0" w:rightChars="-10" w:right="-24" w:hanging="429"/>
        <w:rPr>
          <w:rFonts w:ascii="Microsoft JhengHei" w:eastAsia="Microsoft JhengHei" w:hAnsi="Microsoft JhengHei"/>
          <w:color w:val="000000"/>
          <w:kern w:val="0"/>
          <w:szCs w:val="24"/>
        </w:rPr>
      </w:pPr>
      <w:r w:rsidRPr="00AD1BCA">
        <w:rPr>
          <w:rFonts w:ascii="Microsoft JhengHei" w:eastAsia="Microsoft JhengHei" w:hAnsi="Microsoft JhengHei" w:hint="eastAsia"/>
          <w:color w:val="000000"/>
          <w:kern w:val="0"/>
          <w:szCs w:val="24"/>
        </w:rPr>
        <w:t>摘要標題的字型樣式為粗體，1.5倍行高。</w:t>
      </w:r>
    </w:p>
    <w:p w14:paraId="26777DD2" w14:textId="77777777" w:rsidR="0034346E" w:rsidRPr="00AD1BCA" w:rsidRDefault="0034346E" w:rsidP="00AD1BCA">
      <w:pPr>
        <w:pStyle w:val="ListParagraph"/>
        <w:numPr>
          <w:ilvl w:val="0"/>
          <w:numId w:val="13"/>
        </w:numPr>
        <w:tabs>
          <w:tab w:val="left" w:pos="5320"/>
        </w:tabs>
        <w:autoSpaceDE w:val="0"/>
        <w:autoSpaceDN w:val="0"/>
        <w:adjustRightInd w:val="0"/>
        <w:spacing w:line="500" w:lineRule="exact"/>
        <w:ind w:leftChars="0" w:rightChars="-10" w:right="-24" w:hanging="429"/>
        <w:rPr>
          <w:rFonts w:ascii="Microsoft JhengHei" w:eastAsia="Microsoft JhengHei" w:hAnsi="Microsoft JhengHei"/>
          <w:color w:val="000000"/>
          <w:kern w:val="0"/>
          <w:szCs w:val="24"/>
        </w:rPr>
      </w:pPr>
      <w:r w:rsidRPr="00AD1BCA">
        <w:rPr>
          <w:rFonts w:ascii="Microsoft JhengHei" w:eastAsia="Microsoft JhengHei" w:hAnsi="Microsoft JhengHei" w:hint="eastAsia"/>
          <w:color w:val="000000"/>
          <w:kern w:val="0"/>
          <w:szCs w:val="24"/>
        </w:rPr>
        <w:t>摘要內容為單行間距，第一行位移兩個字，中文以250字為限；英文以150字為限。</w:t>
      </w:r>
    </w:p>
    <w:p w14:paraId="5122B3C9" w14:textId="77777777" w:rsidR="0034346E" w:rsidRPr="00AD1BCA" w:rsidRDefault="0034346E" w:rsidP="00AD1BCA">
      <w:pPr>
        <w:pStyle w:val="ListParagraph"/>
        <w:numPr>
          <w:ilvl w:val="0"/>
          <w:numId w:val="13"/>
        </w:numPr>
        <w:tabs>
          <w:tab w:val="left" w:pos="5320"/>
        </w:tabs>
        <w:autoSpaceDE w:val="0"/>
        <w:autoSpaceDN w:val="0"/>
        <w:adjustRightInd w:val="0"/>
        <w:spacing w:line="500" w:lineRule="exact"/>
        <w:ind w:leftChars="0" w:rightChars="-10" w:right="-24" w:hanging="429"/>
        <w:rPr>
          <w:rFonts w:ascii="Microsoft JhengHei" w:eastAsia="Microsoft JhengHei" w:hAnsi="Microsoft JhengHei"/>
          <w:color w:val="000000"/>
          <w:kern w:val="0"/>
          <w:szCs w:val="24"/>
        </w:rPr>
      </w:pPr>
      <w:r w:rsidRPr="00AD1BCA">
        <w:rPr>
          <w:rFonts w:ascii="Microsoft JhengHei" w:eastAsia="Microsoft JhengHei" w:hAnsi="Microsoft JhengHei" w:hint="eastAsia"/>
          <w:color w:val="000000"/>
          <w:kern w:val="0"/>
          <w:szCs w:val="24"/>
        </w:rPr>
        <w:t>關鍵字字型樣式為粗體</w:t>
      </w:r>
      <w:r w:rsidR="00D224F6" w:rsidRPr="00AD1BCA">
        <w:rPr>
          <w:rFonts w:ascii="Microsoft JhengHei" w:eastAsia="Microsoft JhengHei" w:hAnsi="Microsoft JhengHei" w:hint="eastAsia"/>
          <w:color w:val="000000"/>
          <w:kern w:val="0"/>
          <w:szCs w:val="24"/>
        </w:rPr>
        <w:t>，1.5倍行高</w:t>
      </w:r>
      <w:r w:rsidRPr="00AD1BCA">
        <w:rPr>
          <w:rFonts w:ascii="Microsoft JhengHei" w:eastAsia="Microsoft JhengHei" w:hAnsi="Microsoft JhengHei" w:hint="eastAsia"/>
          <w:color w:val="000000"/>
          <w:kern w:val="0"/>
          <w:szCs w:val="24"/>
        </w:rPr>
        <w:t>。</w:t>
      </w:r>
    </w:p>
    <w:p w14:paraId="3B580CF9" w14:textId="77777777" w:rsidR="0034346E" w:rsidRPr="00AD1BCA" w:rsidRDefault="00AD1BCA" w:rsidP="00AD1BCA">
      <w:pPr>
        <w:pStyle w:val="ListParagraph"/>
        <w:numPr>
          <w:ilvl w:val="0"/>
          <w:numId w:val="12"/>
        </w:numPr>
        <w:tabs>
          <w:tab w:val="left" w:pos="5320"/>
        </w:tabs>
        <w:autoSpaceDE w:val="0"/>
        <w:autoSpaceDN w:val="0"/>
        <w:adjustRightInd w:val="0"/>
        <w:spacing w:line="500" w:lineRule="exact"/>
        <w:ind w:leftChars="0" w:right="-23"/>
        <w:rPr>
          <w:rFonts w:ascii="Microsoft JhengHei" w:eastAsia="Microsoft JhengHei" w:hAnsi="Microsoft JhengHei"/>
          <w:color w:val="000000"/>
          <w:kern w:val="0"/>
          <w:szCs w:val="24"/>
        </w:rPr>
      </w:pPr>
      <w:r w:rsidRPr="00AD1BCA">
        <w:rPr>
          <w:rFonts w:ascii="Microsoft JhengHei" w:eastAsia="Microsoft JhengHei" w:hAnsi="Microsoft JhengHei" w:hint="eastAsia"/>
          <w:b/>
          <w:color w:val="000000"/>
          <w:kern w:val="0"/>
          <w:szCs w:val="24"/>
        </w:rPr>
        <w:t>全</w:t>
      </w:r>
      <w:r w:rsidR="0034346E" w:rsidRPr="00AD1BCA">
        <w:rPr>
          <w:rFonts w:ascii="Microsoft JhengHei" w:eastAsia="Microsoft JhengHei" w:hAnsi="Microsoft JhengHei" w:hint="eastAsia"/>
          <w:b/>
          <w:color w:val="000000"/>
          <w:kern w:val="0"/>
          <w:szCs w:val="24"/>
        </w:rPr>
        <w:t>文內容</w:t>
      </w:r>
      <w:r w:rsidRPr="00AD1BCA">
        <w:rPr>
          <w:rFonts w:ascii="Microsoft JhengHei" w:eastAsia="Microsoft JhengHei" w:hAnsi="Microsoft JhengHei" w:hint="eastAsia"/>
          <w:b/>
          <w:color w:val="000000"/>
          <w:kern w:val="0"/>
          <w:szCs w:val="24"/>
        </w:rPr>
        <w:t>：</w:t>
      </w:r>
      <w:r w:rsidR="0034346E" w:rsidRPr="00AD1BCA">
        <w:rPr>
          <w:rFonts w:ascii="Microsoft JhengHei" w:eastAsia="Microsoft JhengHei" w:hAnsi="Microsoft JhengHei" w:hint="eastAsia"/>
          <w:color w:val="000000"/>
          <w:kern w:val="0"/>
          <w:szCs w:val="24"/>
        </w:rPr>
        <w:t>包含正文（前言、文獻回顧、研究方法、分析結果及結論與建議）以及參考文獻或註釋。</w:t>
      </w:r>
    </w:p>
    <w:p w14:paraId="3BF675F6" w14:textId="77777777" w:rsidR="0034346E" w:rsidRPr="00AD1BCA" w:rsidRDefault="0034346E" w:rsidP="00AD1BCA">
      <w:pPr>
        <w:pStyle w:val="ListParagraph"/>
        <w:numPr>
          <w:ilvl w:val="0"/>
          <w:numId w:val="14"/>
        </w:numPr>
        <w:tabs>
          <w:tab w:val="left" w:pos="5320"/>
        </w:tabs>
        <w:autoSpaceDE w:val="0"/>
        <w:autoSpaceDN w:val="0"/>
        <w:adjustRightInd w:val="0"/>
        <w:spacing w:line="500" w:lineRule="exact"/>
        <w:ind w:leftChars="0" w:right="-23" w:hanging="445"/>
        <w:rPr>
          <w:rFonts w:ascii="Microsoft JhengHei" w:eastAsia="Microsoft JhengHei" w:hAnsi="Microsoft JhengHei"/>
          <w:color w:val="000000"/>
          <w:kern w:val="0"/>
          <w:szCs w:val="24"/>
        </w:rPr>
      </w:pPr>
      <w:r w:rsidRPr="00AD1BCA">
        <w:rPr>
          <w:rFonts w:ascii="Microsoft JhengHei" w:eastAsia="Microsoft JhengHei" w:hAnsi="Microsoft JhengHei" w:hint="eastAsia"/>
          <w:color w:val="000000"/>
          <w:kern w:val="0"/>
          <w:szCs w:val="24"/>
        </w:rPr>
        <w:t>中文（</w:t>
      </w:r>
      <w:r w:rsidR="00D224F6">
        <w:rPr>
          <w:rFonts w:ascii="Microsoft JhengHei" w:eastAsia="Microsoft JhengHei" w:hAnsi="Microsoft JhengHei" w:hint="eastAsia"/>
          <w:color w:val="000000"/>
          <w:kern w:val="0"/>
          <w:szCs w:val="24"/>
        </w:rPr>
        <w:t>或</w:t>
      </w:r>
      <w:r w:rsidRPr="00AD1BCA">
        <w:rPr>
          <w:rFonts w:ascii="Microsoft JhengHei" w:eastAsia="Microsoft JhengHei" w:hAnsi="Microsoft JhengHei" w:hint="eastAsia"/>
          <w:color w:val="000000"/>
          <w:kern w:val="0"/>
          <w:szCs w:val="24"/>
        </w:rPr>
        <w:t>英文）稿件內文字體為12</w:t>
      </w:r>
      <w:r w:rsidR="00D224F6">
        <w:rPr>
          <w:rFonts w:ascii="Microsoft JhengHei" w:eastAsia="Microsoft JhengHei" w:hAnsi="Microsoft JhengHei" w:hint="eastAsia"/>
          <w:color w:val="000000"/>
          <w:kern w:val="0"/>
          <w:szCs w:val="24"/>
        </w:rPr>
        <w:t>字元，</w:t>
      </w:r>
      <w:r w:rsidRPr="00AD1BCA">
        <w:rPr>
          <w:rFonts w:ascii="Microsoft JhengHei" w:eastAsia="Microsoft JhengHei" w:hAnsi="Microsoft JhengHei" w:hint="eastAsia"/>
          <w:color w:val="000000"/>
          <w:kern w:val="0"/>
          <w:szCs w:val="24"/>
        </w:rPr>
        <w:t>標楷體（Times New Roman）</w:t>
      </w:r>
    </w:p>
    <w:p w14:paraId="79183F79" w14:textId="77777777" w:rsidR="0034346E" w:rsidRPr="00D224F6" w:rsidRDefault="0034346E" w:rsidP="00AD1BCA">
      <w:pPr>
        <w:pStyle w:val="ListParagraph"/>
        <w:numPr>
          <w:ilvl w:val="0"/>
          <w:numId w:val="14"/>
        </w:numPr>
        <w:tabs>
          <w:tab w:val="left" w:pos="5320"/>
        </w:tabs>
        <w:autoSpaceDE w:val="0"/>
        <w:autoSpaceDN w:val="0"/>
        <w:adjustRightInd w:val="0"/>
        <w:spacing w:line="500" w:lineRule="exact"/>
        <w:ind w:leftChars="0" w:right="-23" w:hanging="445"/>
        <w:rPr>
          <w:rFonts w:ascii="Microsoft JhengHei" w:eastAsia="Microsoft JhengHei" w:hAnsi="Microsoft JhengHei"/>
          <w:color w:val="000000"/>
          <w:kern w:val="0"/>
          <w:szCs w:val="24"/>
        </w:rPr>
      </w:pPr>
      <w:r w:rsidRPr="00D224F6">
        <w:rPr>
          <w:rFonts w:ascii="Microsoft JhengHei" w:eastAsia="Microsoft JhengHei" w:hAnsi="Microsoft JhengHei" w:hint="eastAsia"/>
          <w:color w:val="000000"/>
          <w:kern w:val="0"/>
          <w:szCs w:val="24"/>
        </w:rPr>
        <w:t>文稿由左至右橫寫，標點為全形（半形），單行間距，邊界上下左右各留2.54 cm，頁碼請插入置中。</w:t>
      </w:r>
    </w:p>
    <w:p w14:paraId="3247EE62" w14:textId="77777777" w:rsidR="0034346E" w:rsidRPr="00AD1BCA" w:rsidRDefault="0034346E" w:rsidP="00AD1BCA">
      <w:pPr>
        <w:pStyle w:val="ListParagraph"/>
        <w:numPr>
          <w:ilvl w:val="0"/>
          <w:numId w:val="14"/>
        </w:numPr>
        <w:tabs>
          <w:tab w:val="left" w:pos="5320"/>
        </w:tabs>
        <w:autoSpaceDE w:val="0"/>
        <w:autoSpaceDN w:val="0"/>
        <w:adjustRightInd w:val="0"/>
        <w:spacing w:line="500" w:lineRule="exact"/>
        <w:ind w:leftChars="0" w:right="-23" w:hanging="445"/>
        <w:rPr>
          <w:rFonts w:ascii="Microsoft JhengHei" w:eastAsia="Microsoft JhengHei" w:hAnsi="Microsoft JhengHei"/>
          <w:color w:val="000000"/>
          <w:kern w:val="0"/>
          <w:szCs w:val="24"/>
        </w:rPr>
      </w:pPr>
      <w:r w:rsidRPr="00AD1BCA">
        <w:rPr>
          <w:rFonts w:ascii="Microsoft JhengHei" w:eastAsia="Microsoft JhengHei" w:hAnsi="Microsoft JhengHei" w:hint="eastAsia"/>
          <w:color w:val="000000"/>
          <w:kern w:val="0"/>
          <w:szCs w:val="24"/>
        </w:rPr>
        <w:lastRenderedPageBreak/>
        <w:t>論文章節編號以「壹、一、（一）、1、(1)、a、(a)」為序，詳細格式設定請參考後續「論文文章格式模板」。</w:t>
      </w:r>
    </w:p>
    <w:p w14:paraId="0C90EEF6" w14:textId="77777777" w:rsidR="0034346E" w:rsidRPr="00AD1BCA" w:rsidRDefault="0034346E" w:rsidP="00AD1BCA">
      <w:pPr>
        <w:pStyle w:val="ListParagraph"/>
        <w:numPr>
          <w:ilvl w:val="0"/>
          <w:numId w:val="14"/>
        </w:numPr>
        <w:tabs>
          <w:tab w:val="left" w:pos="5320"/>
        </w:tabs>
        <w:autoSpaceDE w:val="0"/>
        <w:autoSpaceDN w:val="0"/>
        <w:adjustRightInd w:val="0"/>
        <w:spacing w:line="500" w:lineRule="exact"/>
        <w:ind w:leftChars="0" w:right="-23" w:hanging="445"/>
        <w:rPr>
          <w:rFonts w:ascii="Microsoft JhengHei" w:eastAsia="Microsoft JhengHei" w:hAnsi="Microsoft JhengHei"/>
          <w:color w:val="000000"/>
          <w:kern w:val="0"/>
          <w:szCs w:val="24"/>
        </w:rPr>
      </w:pPr>
      <w:r w:rsidRPr="00AD1BCA">
        <w:rPr>
          <w:rFonts w:ascii="Microsoft JhengHei" w:eastAsia="Microsoft JhengHei" w:hAnsi="Microsoft JhengHei" w:hint="eastAsia"/>
          <w:color w:val="000000"/>
          <w:kern w:val="0"/>
          <w:szCs w:val="24"/>
        </w:rPr>
        <w:t>論文圖表請以黑白為主，圖片之</w:t>
      </w:r>
      <w:r w:rsidR="00AD1BCA">
        <w:rPr>
          <w:rFonts w:ascii="Microsoft JhengHei" w:eastAsia="Microsoft JhengHei" w:hAnsi="Microsoft JhengHei" w:hint="eastAsia"/>
          <w:color w:val="000000"/>
          <w:kern w:val="0"/>
          <w:szCs w:val="24"/>
        </w:rPr>
        <w:t>編號</w:t>
      </w:r>
      <w:r w:rsidRPr="00AD1BCA">
        <w:rPr>
          <w:rFonts w:ascii="Microsoft JhengHei" w:eastAsia="Microsoft JhengHei" w:hAnsi="Microsoft JhengHei" w:hint="eastAsia"/>
          <w:color w:val="000000"/>
          <w:kern w:val="0"/>
          <w:szCs w:val="24"/>
        </w:rPr>
        <w:t>說明必須置於圖片</w:t>
      </w:r>
      <w:r w:rsidR="00AD1BCA" w:rsidRPr="00D224F6">
        <w:rPr>
          <w:rFonts w:ascii="Microsoft JhengHei" w:eastAsia="Microsoft JhengHei" w:hAnsi="Microsoft JhengHei" w:hint="eastAsia"/>
          <w:kern w:val="0"/>
          <w:szCs w:val="24"/>
        </w:rPr>
        <w:t>下</w:t>
      </w:r>
      <w:r w:rsidRPr="00AD1BCA">
        <w:rPr>
          <w:rFonts w:ascii="Microsoft JhengHei" w:eastAsia="Microsoft JhengHei" w:hAnsi="Microsoft JhengHei" w:hint="eastAsia"/>
          <w:color w:val="000000"/>
          <w:kern w:val="0"/>
          <w:szCs w:val="24"/>
        </w:rPr>
        <w:t>方，表格</w:t>
      </w:r>
      <w:r w:rsidR="00AD1BCA">
        <w:rPr>
          <w:rFonts w:ascii="Microsoft JhengHei" w:eastAsia="Microsoft JhengHei" w:hAnsi="Microsoft JhengHei" w:hint="eastAsia"/>
          <w:color w:val="000000"/>
          <w:kern w:val="0"/>
          <w:szCs w:val="24"/>
        </w:rPr>
        <w:t>之編號</w:t>
      </w:r>
      <w:r w:rsidRPr="00AD1BCA">
        <w:rPr>
          <w:rFonts w:ascii="Microsoft JhengHei" w:eastAsia="Microsoft JhengHei" w:hAnsi="Microsoft JhengHei" w:hint="eastAsia"/>
          <w:color w:val="000000"/>
          <w:kern w:val="0"/>
          <w:szCs w:val="24"/>
        </w:rPr>
        <w:t>說明必須置於表格上方</w:t>
      </w:r>
      <w:r w:rsidR="00656AEE" w:rsidRPr="00D224F6">
        <w:rPr>
          <w:rFonts w:ascii="Microsoft JhengHei" w:eastAsia="Microsoft JhengHei" w:hAnsi="Microsoft JhengHei" w:hint="eastAsia"/>
          <w:kern w:val="0"/>
          <w:szCs w:val="24"/>
        </w:rPr>
        <w:t>，</w:t>
      </w:r>
      <w:r w:rsidR="00656AEE" w:rsidRPr="0038065F">
        <w:rPr>
          <w:rFonts w:ascii="Microsoft JhengHei" w:eastAsia="Microsoft JhengHei" w:hAnsi="Microsoft JhengHei" w:hint="eastAsia"/>
          <w:kern w:val="0"/>
          <w:szCs w:val="24"/>
        </w:rPr>
        <w:t>均為靠左切齊</w:t>
      </w:r>
      <w:r w:rsidR="00656AEE" w:rsidRPr="00D224F6">
        <w:rPr>
          <w:rFonts w:ascii="Microsoft JhengHei" w:eastAsia="Microsoft JhengHei" w:hAnsi="Microsoft JhengHei" w:hint="eastAsia"/>
          <w:kern w:val="0"/>
          <w:szCs w:val="24"/>
        </w:rPr>
        <w:t>。</w:t>
      </w:r>
    </w:p>
    <w:p w14:paraId="2F2C002D" w14:textId="77777777" w:rsidR="0034346E" w:rsidRPr="00AD1BCA" w:rsidRDefault="0034346E" w:rsidP="00AD1BCA">
      <w:pPr>
        <w:pStyle w:val="ListParagraph"/>
        <w:numPr>
          <w:ilvl w:val="0"/>
          <w:numId w:val="14"/>
        </w:numPr>
        <w:tabs>
          <w:tab w:val="left" w:pos="5320"/>
        </w:tabs>
        <w:autoSpaceDE w:val="0"/>
        <w:autoSpaceDN w:val="0"/>
        <w:adjustRightInd w:val="0"/>
        <w:spacing w:line="500" w:lineRule="exact"/>
        <w:ind w:leftChars="0" w:right="-23" w:hanging="445"/>
        <w:rPr>
          <w:rFonts w:ascii="Microsoft JhengHei" w:eastAsia="Microsoft JhengHei" w:hAnsi="Microsoft JhengHei"/>
          <w:color w:val="000000"/>
          <w:kern w:val="0"/>
          <w:szCs w:val="24"/>
        </w:rPr>
      </w:pPr>
      <w:r w:rsidRPr="00AD1BCA">
        <w:rPr>
          <w:rFonts w:ascii="Microsoft JhengHei" w:eastAsia="Microsoft JhengHei" w:hAnsi="Microsoft JhengHei" w:hint="eastAsia"/>
          <w:color w:val="000000"/>
          <w:kern w:val="0"/>
          <w:szCs w:val="24"/>
        </w:rPr>
        <w:t>參考文獻之列序請依中、日、英文先後排列。中、日文按作者姓氏筆劃順序排列，英文依作者姓氏字母順序排列。</w:t>
      </w:r>
    </w:p>
    <w:p w14:paraId="460F89A7" w14:textId="77777777" w:rsidR="0034346E" w:rsidRPr="00AD1BCA" w:rsidRDefault="0034346E" w:rsidP="00AD1BCA">
      <w:pPr>
        <w:pStyle w:val="ListParagraph"/>
        <w:numPr>
          <w:ilvl w:val="0"/>
          <w:numId w:val="14"/>
        </w:numPr>
        <w:tabs>
          <w:tab w:val="left" w:pos="5320"/>
        </w:tabs>
        <w:autoSpaceDE w:val="0"/>
        <w:autoSpaceDN w:val="0"/>
        <w:adjustRightInd w:val="0"/>
        <w:spacing w:line="500" w:lineRule="exact"/>
        <w:ind w:leftChars="0" w:right="-23" w:hanging="445"/>
        <w:rPr>
          <w:rFonts w:ascii="Microsoft JhengHei" w:eastAsia="Microsoft JhengHei" w:hAnsi="Microsoft JhengHei"/>
          <w:color w:val="000000"/>
          <w:kern w:val="0"/>
          <w:sz w:val="28"/>
          <w:szCs w:val="24"/>
        </w:rPr>
      </w:pPr>
      <w:r w:rsidRPr="00AD1BCA">
        <w:rPr>
          <w:rFonts w:ascii="Microsoft JhengHei" w:eastAsia="Microsoft JhengHei" w:hAnsi="Microsoft JhengHei" w:hint="eastAsia"/>
          <w:color w:val="000000"/>
          <w:kern w:val="0"/>
          <w:szCs w:val="24"/>
        </w:rPr>
        <w:t>請勿做分節、分欄、外框及框線等設定。</w:t>
      </w:r>
    </w:p>
    <w:p w14:paraId="5D209432" w14:textId="77777777" w:rsidR="000135FC" w:rsidRPr="006E400B" w:rsidRDefault="000135FC" w:rsidP="0034346E">
      <w:pPr>
        <w:tabs>
          <w:tab w:val="left" w:pos="5320"/>
        </w:tabs>
        <w:autoSpaceDE w:val="0"/>
        <w:autoSpaceDN w:val="0"/>
        <w:adjustRightInd w:val="0"/>
        <w:spacing w:line="500" w:lineRule="exact"/>
        <w:ind w:right="-23"/>
        <w:rPr>
          <w:rFonts w:ascii="Microsoft JhengHei" w:eastAsia="Microsoft JhengHei" w:hAnsi="Microsoft JhengHei"/>
          <w:color w:val="000000"/>
          <w:kern w:val="0"/>
          <w:szCs w:val="24"/>
        </w:rPr>
        <w:sectPr w:rsidR="000135FC" w:rsidRPr="006E400B" w:rsidSect="006E400B">
          <w:headerReference w:type="default" r:id="rId14"/>
          <w:footerReference w:type="default" r:id="rId15"/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</w:p>
    <w:p w14:paraId="45E23BC6" w14:textId="77777777" w:rsidR="0034346E" w:rsidRPr="006E400B" w:rsidRDefault="00D224F6" w:rsidP="005B0599">
      <w:pPr>
        <w:tabs>
          <w:tab w:val="left" w:pos="5320"/>
        </w:tabs>
        <w:autoSpaceDE w:val="0"/>
        <w:autoSpaceDN w:val="0"/>
        <w:adjustRightInd w:val="0"/>
        <w:spacing w:line="360" w:lineRule="auto"/>
        <w:ind w:right="-23"/>
        <w:rPr>
          <w:rFonts w:ascii="Microsoft JhengHei" w:eastAsia="Microsoft JhengHei" w:hAnsi="Microsoft JhengHei"/>
          <w:b/>
          <w:color w:val="000000"/>
          <w:kern w:val="0"/>
          <w:szCs w:val="24"/>
        </w:rPr>
      </w:pPr>
      <w:r>
        <w:rPr>
          <w:rFonts w:ascii="Microsoft JhengHei" w:eastAsia="Microsoft JhengHei" w:hAnsi="Microsoft JhengHei" w:hint="eastAsia"/>
          <w:b/>
          <w:noProof/>
          <w:color w:val="000000"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DC77A5" wp14:editId="74E6A5CB">
                <wp:simplePos x="0" y="0"/>
                <wp:positionH relativeFrom="column">
                  <wp:posOffset>389255</wp:posOffset>
                </wp:positionH>
                <wp:positionV relativeFrom="paragraph">
                  <wp:posOffset>-919480</wp:posOffset>
                </wp:positionV>
                <wp:extent cx="10160" cy="819785"/>
                <wp:effectExtent l="76200" t="38100" r="66040" b="5651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819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30.65pt;margin-top:-72.4pt;width:.8pt;height:64.5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">
                <v:stroke startarrow="block" endarrow="block"/>
              </v:shape>
            </w:pict>
          </mc:Fallback>
        </mc:AlternateContent>
      </w:r>
      <w:r w:rsidR="00847830">
        <w:rPr>
          <w:rFonts w:ascii="Microsoft JhengHei" w:eastAsia="Microsoft JhengHei" w:hAnsi="Microsoft JhengHei" w:hint="eastAsia"/>
          <w:b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734712" wp14:editId="147A4DCA">
                <wp:simplePos x="0" y="0"/>
                <wp:positionH relativeFrom="column">
                  <wp:posOffset>544830</wp:posOffset>
                </wp:positionH>
                <wp:positionV relativeFrom="paragraph">
                  <wp:posOffset>-664845</wp:posOffset>
                </wp:positionV>
                <wp:extent cx="786130" cy="274320"/>
                <wp:effectExtent l="0" t="0" r="0" b="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FC2AF" w14:textId="77777777" w:rsidR="005B0599" w:rsidRDefault="005B0599">
                            <w:r>
                              <w:rPr>
                                <w:rFonts w:hint="eastAsia"/>
                              </w:rPr>
                              <w:t>2.54</w:t>
                            </w:r>
                            <w: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2.9pt;margin-top:-52.35pt;width:61.9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WXGtg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" filled="f" stroked="f">
                <v:textbox>
                  <w:txbxContent>
                    <w:p w:rsidR="005B0599" w:rsidRDefault="005B0599">
                      <w:r>
                        <w:rPr>
                          <w:rFonts w:hint="eastAsia"/>
                        </w:rPr>
                        <w:t>2.54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34346E" w:rsidRPr="006E400B">
        <w:rPr>
          <w:rFonts w:ascii="Microsoft JhengHei" w:eastAsia="Microsoft JhengHei" w:hAnsi="Microsoft JhengHei" w:hint="eastAsia"/>
          <w:b/>
          <w:color w:val="000000"/>
          <w:kern w:val="0"/>
          <w:szCs w:val="24"/>
        </w:rPr>
        <w:t>[研討會</w:t>
      </w:r>
      <w:r>
        <w:rPr>
          <w:rFonts w:ascii="Microsoft JhengHei" w:eastAsia="Microsoft JhengHei" w:hAnsi="Microsoft JhengHei" w:hint="eastAsia"/>
          <w:b/>
          <w:color w:val="000000"/>
          <w:kern w:val="0"/>
          <w:szCs w:val="24"/>
        </w:rPr>
        <w:t>投稿</w:t>
      </w:r>
      <w:r w:rsidR="00B50BA1">
        <w:rPr>
          <w:rFonts w:ascii="Microsoft JhengHei" w:eastAsia="Microsoft JhengHei" w:hAnsi="Microsoft JhengHei" w:hint="eastAsia"/>
          <w:b/>
          <w:color w:val="000000"/>
          <w:kern w:val="0"/>
          <w:szCs w:val="24"/>
        </w:rPr>
        <w:t>全</w:t>
      </w:r>
      <w:r w:rsidR="0034346E" w:rsidRPr="006E400B">
        <w:rPr>
          <w:rFonts w:ascii="Microsoft JhengHei" w:eastAsia="Microsoft JhengHei" w:hAnsi="Microsoft JhengHei" w:hint="eastAsia"/>
          <w:b/>
          <w:color w:val="000000"/>
          <w:kern w:val="0"/>
          <w:szCs w:val="24"/>
        </w:rPr>
        <w:t>文模板]</w:t>
      </w:r>
    </w:p>
    <w:p w14:paraId="131BED34" w14:textId="77777777" w:rsidR="00695CCA" w:rsidRPr="003A7465" w:rsidRDefault="0034346E" w:rsidP="00695CCA">
      <w:pPr>
        <w:tabs>
          <w:tab w:val="left" w:pos="5320"/>
        </w:tabs>
        <w:autoSpaceDE w:val="0"/>
        <w:autoSpaceDN w:val="0"/>
        <w:adjustRightInd w:val="0"/>
        <w:ind w:right="-23"/>
        <w:jc w:val="center"/>
        <w:rPr>
          <w:rFonts w:ascii="Times New Roman" w:eastAsia="DFKai-SB" w:hAnsi="Times New Roman"/>
          <w:b/>
          <w:color w:val="000000"/>
          <w:kern w:val="0"/>
          <w:sz w:val="28"/>
          <w:szCs w:val="24"/>
        </w:rPr>
      </w:pPr>
      <w:r w:rsidRPr="003A7465">
        <w:rPr>
          <w:rFonts w:ascii="Times New Roman" w:eastAsia="DFKai-SB" w:hAnsi="Times New Roman"/>
          <w:b/>
          <w:color w:val="000000"/>
          <w:kern w:val="0"/>
          <w:sz w:val="28"/>
          <w:szCs w:val="24"/>
        </w:rPr>
        <w:t>中</w:t>
      </w:r>
      <w:r w:rsidR="00695CCA" w:rsidRPr="003A7465">
        <w:rPr>
          <w:rFonts w:ascii="Times New Roman" w:eastAsia="DFKai-SB" w:hAnsi="Times New Roman"/>
          <w:b/>
          <w:color w:val="000000"/>
          <w:kern w:val="0"/>
          <w:sz w:val="28"/>
          <w:szCs w:val="24"/>
        </w:rPr>
        <w:t>英</w:t>
      </w:r>
      <w:r w:rsidRPr="003A7465">
        <w:rPr>
          <w:rFonts w:ascii="Times New Roman" w:eastAsia="DFKai-SB" w:hAnsi="Times New Roman"/>
          <w:b/>
          <w:color w:val="000000"/>
          <w:kern w:val="0"/>
          <w:sz w:val="28"/>
          <w:szCs w:val="24"/>
        </w:rPr>
        <w:t>文題目</w:t>
      </w:r>
    </w:p>
    <w:p w14:paraId="3167A84D" w14:textId="77777777" w:rsidR="00BE79AF" w:rsidRPr="003A7465" w:rsidRDefault="003A7465" w:rsidP="00BE79AF">
      <w:pPr>
        <w:tabs>
          <w:tab w:val="left" w:pos="5320"/>
        </w:tabs>
        <w:autoSpaceDE w:val="0"/>
        <w:autoSpaceDN w:val="0"/>
        <w:adjustRightInd w:val="0"/>
        <w:snapToGrid w:val="0"/>
        <w:ind w:right="-23"/>
        <w:jc w:val="center"/>
        <w:rPr>
          <w:rFonts w:ascii="Times New Roman" w:eastAsia="DFKai-SB" w:hAnsi="Times New Roman"/>
          <w:color w:val="000000"/>
          <w:kern w:val="0"/>
          <w:szCs w:val="24"/>
        </w:rPr>
      </w:pPr>
      <w:r w:rsidRPr="003A7465">
        <w:rPr>
          <w:rFonts w:ascii="Times New Roman" w:eastAsia="DFKai-SB" w:hAnsi="Times New Roman" w:hint="eastAsia"/>
          <w:color w:val="000000"/>
          <w:kern w:val="0"/>
          <w:szCs w:val="24"/>
        </w:rPr>
        <w:t>(</w:t>
      </w:r>
      <w:r w:rsidR="00BE79AF" w:rsidRPr="003A7465">
        <w:rPr>
          <w:rFonts w:ascii="Times New Roman" w:eastAsia="DFKai-SB" w:hAnsi="Times New Roman"/>
          <w:color w:val="000000"/>
          <w:kern w:val="0"/>
          <w:szCs w:val="24"/>
        </w:rPr>
        <w:t>置中，標楷體，</w:t>
      </w:r>
      <w:r w:rsidR="00BE79AF" w:rsidRPr="003A7465">
        <w:rPr>
          <w:rFonts w:ascii="Times New Roman" w:eastAsia="DFKai-SB" w:hAnsi="Times New Roman"/>
          <w:color w:val="000000"/>
          <w:kern w:val="0"/>
          <w:szCs w:val="24"/>
        </w:rPr>
        <w:t>Times New Roman</w:t>
      </w:r>
      <w:r w:rsidR="00BE79AF" w:rsidRPr="003A7465">
        <w:rPr>
          <w:rFonts w:ascii="Times New Roman" w:eastAsia="DFKai-SB" w:hAnsi="Times New Roman"/>
          <w:color w:val="000000"/>
          <w:kern w:val="0"/>
          <w:szCs w:val="24"/>
        </w:rPr>
        <w:t>，粗體，</w:t>
      </w:r>
      <w:r w:rsidR="00BE79AF" w:rsidRPr="003A7465">
        <w:rPr>
          <w:rFonts w:ascii="Times New Roman" w:eastAsia="DFKai-SB" w:hAnsi="Times New Roman"/>
          <w:color w:val="000000"/>
          <w:kern w:val="0"/>
          <w:szCs w:val="24"/>
        </w:rPr>
        <w:t>14</w:t>
      </w:r>
      <w:r w:rsidR="00BE79AF" w:rsidRPr="003A7465">
        <w:rPr>
          <w:rFonts w:ascii="Times New Roman" w:eastAsia="DFKai-SB" w:hAnsi="Times New Roman"/>
          <w:color w:val="000000"/>
          <w:kern w:val="0"/>
          <w:szCs w:val="24"/>
        </w:rPr>
        <w:t>字</w:t>
      </w:r>
      <w:r w:rsidRPr="003A7465">
        <w:rPr>
          <w:rFonts w:ascii="Times New Roman" w:eastAsia="DFKai-SB" w:hAnsi="Times New Roman" w:hint="eastAsia"/>
          <w:color w:val="000000"/>
          <w:kern w:val="0"/>
          <w:szCs w:val="24"/>
        </w:rPr>
        <w:t>元</w:t>
      </w:r>
      <w:r w:rsidRPr="003A7465">
        <w:rPr>
          <w:rFonts w:ascii="Times New Roman" w:eastAsia="DFKai-SB" w:hAnsi="Times New Roman" w:hint="eastAsia"/>
          <w:color w:val="000000"/>
          <w:kern w:val="0"/>
          <w:szCs w:val="24"/>
        </w:rPr>
        <w:t>)</w:t>
      </w:r>
    </w:p>
    <w:p w14:paraId="70B06597" w14:textId="77777777" w:rsidR="003A7465" w:rsidRPr="003A7465" w:rsidRDefault="003A7465" w:rsidP="00BE79AF">
      <w:pPr>
        <w:tabs>
          <w:tab w:val="left" w:pos="5320"/>
        </w:tabs>
        <w:autoSpaceDE w:val="0"/>
        <w:autoSpaceDN w:val="0"/>
        <w:adjustRightInd w:val="0"/>
        <w:snapToGrid w:val="0"/>
        <w:ind w:right="-23"/>
        <w:jc w:val="center"/>
        <w:rPr>
          <w:rFonts w:ascii="Times New Roman" w:eastAsia="DFKai-SB" w:hAnsi="Times New Roman"/>
          <w:color w:val="000000"/>
          <w:kern w:val="0"/>
          <w:sz w:val="20"/>
          <w:szCs w:val="20"/>
        </w:rPr>
      </w:pPr>
    </w:p>
    <w:p w14:paraId="3A3646F8" w14:textId="77777777" w:rsidR="00BE79AF" w:rsidRDefault="0034346E" w:rsidP="00FF622D">
      <w:pPr>
        <w:tabs>
          <w:tab w:val="left" w:pos="5320"/>
        </w:tabs>
        <w:autoSpaceDE w:val="0"/>
        <w:autoSpaceDN w:val="0"/>
        <w:adjustRightInd w:val="0"/>
        <w:ind w:right="-23"/>
        <w:jc w:val="center"/>
        <w:rPr>
          <w:rFonts w:ascii="Times New Roman" w:eastAsia="DFKai-SB" w:hAnsi="Times New Roman"/>
          <w:color w:val="000000"/>
          <w:kern w:val="0"/>
          <w:szCs w:val="24"/>
        </w:rPr>
      </w:pPr>
      <w:r w:rsidRPr="003A7465">
        <w:rPr>
          <w:rFonts w:ascii="Times New Roman" w:eastAsia="DFKai-SB" w:hAnsi="Times New Roman"/>
          <w:color w:val="000000"/>
          <w:kern w:val="0"/>
          <w:szCs w:val="24"/>
        </w:rPr>
        <w:t>中</w:t>
      </w:r>
      <w:r w:rsidR="00695CCA" w:rsidRPr="003A7465">
        <w:rPr>
          <w:rFonts w:ascii="Times New Roman" w:eastAsia="DFKai-SB" w:hAnsi="Times New Roman"/>
          <w:color w:val="000000"/>
          <w:kern w:val="0"/>
          <w:szCs w:val="24"/>
        </w:rPr>
        <w:t>英</w:t>
      </w:r>
      <w:r w:rsidRPr="003A7465">
        <w:rPr>
          <w:rFonts w:ascii="Times New Roman" w:eastAsia="DFKai-SB" w:hAnsi="Times New Roman"/>
          <w:color w:val="000000"/>
          <w:kern w:val="0"/>
          <w:szCs w:val="24"/>
        </w:rPr>
        <w:t>文作者姓名</w:t>
      </w:r>
      <w:r w:rsidR="003A7465">
        <w:rPr>
          <w:rFonts w:ascii="Times New Roman" w:eastAsia="DFKai-SB" w:hAnsi="Times New Roman" w:hint="eastAsia"/>
          <w:color w:val="000000"/>
          <w:kern w:val="0"/>
          <w:szCs w:val="24"/>
        </w:rPr>
        <w:t>1*</w:t>
      </w:r>
      <w:r w:rsidR="003A7465">
        <w:rPr>
          <w:rFonts w:ascii="Times New Roman" w:eastAsia="DFKai-SB" w:hAnsi="Times New Roman" w:hint="eastAsia"/>
          <w:color w:val="000000"/>
          <w:kern w:val="0"/>
          <w:szCs w:val="24"/>
        </w:rPr>
        <w:t>、</w:t>
      </w:r>
      <w:r w:rsidR="003A7465" w:rsidRPr="003A7465">
        <w:rPr>
          <w:rFonts w:ascii="Times New Roman" w:eastAsia="DFKai-SB" w:hAnsi="Times New Roman"/>
          <w:color w:val="000000"/>
          <w:kern w:val="0"/>
          <w:szCs w:val="24"/>
        </w:rPr>
        <w:t>中</w:t>
      </w:r>
      <w:r w:rsidR="00695CCA" w:rsidRPr="003A7465">
        <w:rPr>
          <w:rFonts w:ascii="Times New Roman" w:eastAsia="DFKai-SB" w:hAnsi="Times New Roman"/>
          <w:color w:val="000000"/>
          <w:kern w:val="0"/>
          <w:szCs w:val="24"/>
        </w:rPr>
        <w:t>英</w:t>
      </w:r>
      <w:r w:rsidR="003A7465" w:rsidRPr="003A7465">
        <w:rPr>
          <w:rFonts w:ascii="Times New Roman" w:eastAsia="DFKai-SB" w:hAnsi="Times New Roman"/>
          <w:color w:val="000000"/>
          <w:kern w:val="0"/>
          <w:szCs w:val="24"/>
        </w:rPr>
        <w:t>文作者姓名</w:t>
      </w:r>
      <w:r w:rsidR="003A7465">
        <w:rPr>
          <w:rFonts w:ascii="Times New Roman" w:eastAsia="DFKai-SB" w:hAnsi="Times New Roman" w:hint="eastAsia"/>
          <w:color w:val="000000"/>
          <w:kern w:val="0"/>
          <w:szCs w:val="24"/>
        </w:rPr>
        <w:t>2**</w:t>
      </w:r>
    </w:p>
    <w:p w14:paraId="4F4D6E56" w14:textId="77777777" w:rsidR="003A7465" w:rsidRDefault="003A7465" w:rsidP="003A7465">
      <w:pPr>
        <w:tabs>
          <w:tab w:val="left" w:pos="5320"/>
        </w:tabs>
        <w:autoSpaceDE w:val="0"/>
        <w:autoSpaceDN w:val="0"/>
        <w:adjustRightInd w:val="0"/>
        <w:snapToGrid w:val="0"/>
        <w:ind w:right="-23"/>
        <w:jc w:val="center"/>
        <w:rPr>
          <w:rFonts w:ascii="Times New Roman" w:eastAsia="DFKai-SB" w:hAnsi="Times New Roman"/>
          <w:color w:val="000000"/>
          <w:kern w:val="0"/>
          <w:szCs w:val="24"/>
        </w:rPr>
      </w:pPr>
      <w:r w:rsidRPr="003A7465">
        <w:rPr>
          <w:rFonts w:ascii="Times New Roman" w:eastAsia="DFKai-SB" w:hAnsi="Times New Roman" w:hint="eastAsia"/>
          <w:color w:val="000000"/>
          <w:kern w:val="0"/>
          <w:szCs w:val="24"/>
        </w:rPr>
        <w:t>(</w:t>
      </w:r>
      <w:r w:rsidRPr="003A7465">
        <w:rPr>
          <w:rFonts w:ascii="Times New Roman" w:eastAsia="DFKai-SB" w:hAnsi="Times New Roman"/>
          <w:color w:val="000000"/>
          <w:kern w:val="0"/>
          <w:szCs w:val="24"/>
        </w:rPr>
        <w:t>置中，標楷體，</w:t>
      </w:r>
      <w:r w:rsidRPr="003A7465">
        <w:rPr>
          <w:rFonts w:ascii="Times New Roman" w:eastAsia="DFKai-SB" w:hAnsi="Times New Roman"/>
          <w:color w:val="000000"/>
          <w:kern w:val="0"/>
          <w:szCs w:val="24"/>
        </w:rPr>
        <w:t>Times New Roman</w:t>
      </w:r>
      <w:r w:rsidRPr="003A7465">
        <w:rPr>
          <w:rFonts w:ascii="Times New Roman" w:eastAsia="DFKai-SB" w:hAnsi="Times New Roman"/>
          <w:color w:val="000000"/>
          <w:kern w:val="0"/>
          <w:szCs w:val="24"/>
        </w:rPr>
        <w:t>，</w:t>
      </w:r>
      <w:r w:rsidRPr="003A7465">
        <w:rPr>
          <w:rFonts w:ascii="Times New Roman" w:eastAsia="DFKai-SB" w:hAnsi="Times New Roman"/>
          <w:color w:val="000000"/>
          <w:kern w:val="0"/>
          <w:szCs w:val="24"/>
        </w:rPr>
        <w:t>12</w:t>
      </w:r>
      <w:r w:rsidRPr="003A7465">
        <w:rPr>
          <w:rFonts w:ascii="Times New Roman" w:eastAsia="DFKai-SB" w:hAnsi="Times New Roman"/>
          <w:color w:val="000000"/>
          <w:kern w:val="0"/>
          <w:szCs w:val="24"/>
        </w:rPr>
        <w:t>字</w:t>
      </w:r>
      <w:r w:rsidRPr="003A7465">
        <w:rPr>
          <w:rFonts w:ascii="Times New Roman" w:eastAsia="DFKai-SB" w:hAnsi="Times New Roman" w:hint="eastAsia"/>
          <w:color w:val="000000"/>
          <w:kern w:val="0"/>
          <w:szCs w:val="24"/>
        </w:rPr>
        <w:t>元</w:t>
      </w:r>
      <w:r w:rsidRPr="003A7465">
        <w:rPr>
          <w:rFonts w:ascii="Times New Roman" w:eastAsia="DFKai-SB" w:hAnsi="Times New Roman" w:hint="eastAsia"/>
          <w:color w:val="000000"/>
          <w:kern w:val="0"/>
          <w:szCs w:val="24"/>
        </w:rPr>
        <w:t>)</w:t>
      </w:r>
    </w:p>
    <w:p w14:paraId="688EB5B4" w14:textId="77777777" w:rsidR="003A7465" w:rsidRPr="006E400B" w:rsidRDefault="003A7465" w:rsidP="003A7465">
      <w:pPr>
        <w:tabs>
          <w:tab w:val="left" w:pos="5320"/>
        </w:tabs>
        <w:autoSpaceDE w:val="0"/>
        <w:autoSpaceDN w:val="0"/>
        <w:adjustRightInd w:val="0"/>
        <w:snapToGrid w:val="0"/>
        <w:ind w:right="-23"/>
        <w:jc w:val="center"/>
        <w:rPr>
          <w:rFonts w:ascii="Microsoft JhengHei" w:eastAsia="Microsoft JhengHei" w:hAnsi="Microsoft JhengHei"/>
          <w:color w:val="000000"/>
          <w:kern w:val="0"/>
          <w:szCs w:val="24"/>
        </w:rPr>
      </w:pPr>
    </w:p>
    <w:p w14:paraId="45DD99C6" w14:textId="77777777" w:rsidR="0034346E" w:rsidRPr="003A7465" w:rsidRDefault="0034346E" w:rsidP="003A7465">
      <w:pPr>
        <w:tabs>
          <w:tab w:val="left" w:pos="5320"/>
        </w:tabs>
        <w:autoSpaceDE w:val="0"/>
        <w:autoSpaceDN w:val="0"/>
        <w:adjustRightInd w:val="0"/>
        <w:spacing w:line="360" w:lineRule="auto"/>
        <w:ind w:right="-23"/>
        <w:jc w:val="center"/>
        <w:rPr>
          <w:rFonts w:ascii="Times New Roman" w:eastAsia="DFKai-SB" w:hAnsi="Times New Roman"/>
          <w:b/>
          <w:color w:val="000000"/>
          <w:kern w:val="0"/>
          <w:szCs w:val="24"/>
        </w:rPr>
      </w:pPr>
      <w:r w:rsidRPr="003A7465">
        <w:rPr>
          <w:rFonts w:ascii="Times New Roman" w:eastAsia="DFKai-SB" w:hAnsi="Times New Roman"/>
          <w:b/>
          <w:color w:val="000000"/>
          <w:kern w:val="0"/>
          <w:szCs w:val="24"/>
        </w:rPr>
        <w:t>摘要</w:t>
      </w:r>
      <w:r w:rsidR="00695CCA" w:rsidRPr="003A7465">
        <w:rPr>
          <w:rFonts w:ascii="Times New Roman" w:eastAsia="DFKai-SB" w:hAnsi="Times New Roman"/>
          <w:b/>
          <w:color w:val="000000"/>
          <w:kern w:val="0"/>
          <w:szCs w:val="24"/>
        </w:rPr>
        <w:t>Abstract</w:t>
      </w:r>
    </w:p>
    <w:p w14:paraId="61612389" w14:textId="77777777" w:rsidR="0034346E" w:rsidRPr="003A7465" w:rsidRDefault="0034346E" w:rsidP="00FF622D">
      <w:pPr>
        <w:tabs>
          <w:tab w:val="left" w:pos="5320"/>
        </w:tabs>
        <w:autoSpaceDE w:val="0"/>
        <w:autoSpaceDN w:val="0"/>
        <w:adjustRightInd w:val="0"/>
        <w:spacing w:afterLines="50" w:after="180"/>
        <w:ind w:right="-23" w:firstLineChars="200" w:firstLine="480"/>
        <w:rPr>
          <w:rFonts w:ascii="Times New Roman" w:eastAsia="DFKai-SB" w:hAnsi="Times New Roman"/>
          <w:color w:val="000000"/>
          <w:kern w:val="0"/>
          <w:szCs w:val="24"/>
        </w:rPr>
      </w:pPr>
      <w:r w:rsidRPr="003A7465">
        <w:rPr>
          <w:rFonts w:ascii="Times New Roman" w:eastAsia="DFKai-SB" w:hAnsi="Times New Roman"/>
          <w:color w:val="000000"/>
          <w:kern w:val="0"/>
          <w:szCs w:val="24"/>
        </w:rPr>
        <w:t>摘要中文內文字型為標楷體</w:t>
      </w:r>
      <w:r w:rsidR="00FF622D">
        <w:rPr>
          <w:rFonts w:ascii="Times New Roman" w:eastAsia="DFKai-SB" w:hAnsi="Times New Roman" w:hint="eastAsia"/>
          <w:color w:val="000000"/>
          <w:kern w:val="0"/>
          <w:szCs w:val="24"/>
        </w:rPr>
        <w:t>，</w:t>
      </w:r>
      <w:r w:rsidRPr="003A7465">
        <w:rPr>
          <w:rFonts w:ascii="Times New Roman" w:eastAsia="DFKai-SB" w:hAnsi="Times New Roman"/>
          <w:color w:val="000000"/>
          <w:kern w:val="0"/>
          <w:szCs w:val="24"/>
        </w:rPr>
        <w:t xml:space="preserve">12 </w:t>
      </w:r>
      <w:r w:rsidRPr="003A7465">
        <w:rPr>
          <w:rFonts w:ascii="Times New Roman" w:eastAsia="DFKai-SB" w:hAnsi="Times New Roman"/>
          <w:color w:val="000000"/>
          <w:kern w:val="0"/>
          <w:szCs w:val="24"/>
        </w:rPr>
        <w:t>字元，</w:t>
      </w:r>
      <w:r w:rsidR="00695CCA" w:rsidRPr="003A7465">
        <w:rPr>
          <w:rFonts w:ascii="Times New Roman" w:eastAsia="DFKai-SB" w:hAnsi="Times New Roman"/>
          <w:color w:val="000000"/>
          <w:kern w:val="0"/>
          <w:szCs w:val="24"/>
        </w:rPr>
        <w:t>英文內文為</w:t>
      </w:r>
      <w:r w:rsidR="00695CCA" w:rsidRPr="003A7465">
        <w:rPr>
          <w:rFonts w:ascii="Times New Roman" w:eastAsia="DFKai-SB" w:hAnsi="Times New Roman"/>
          <w:color w:val="000000"/>
          <w:kern w:val="0"/>
          <w:szCs w:val="24"/>
        </w:rPr>
        <w:t xml:space="preserve"> Times New Roman</w:t>
      </w:r>
      <w:r w:rsidR="00695CCA">
        <w:rPr>
          <w:rFonts w:ascii="Times New Roman" w:eastAsia="DFKai-SB" w:hAnsi="Times New Roman" w:hint="eastAsia"/>
          <w:color w:val="000000"/>
          <w:kern w:val="0"/>
          <w:szCs w:val="24"/>
        </w:rPr>
        <w:t xml:space="preserve"> </w:t>
      </w:r>
      <w:r w:rsidR="00695CCA" w:rsidRPr="003A7465">
        <w:rPr>
          <w:rFonts w:ascii="Times New Roman" w:eastAsia="DFKai-SB" w:hAnsi="Times New Roman"/>
          <w:color w:val="000000"/>
          <w:kern w:val="0"/>
          <w:szCs w:val="24"/>
        </w:rPr>
        <w:t xml:space="preserve">12 </w:t>
      </w:r>
      <w:r w:rsidR="00695CCA" w:rsidRPr="003A7465">
        <w:rPr>
          <w:rFonts w:ascii="Times New Roman" w:eastAsia="DFKai-SB" w:hAnsi="Times New Roman"/>
          <w:color w:val="000000"/>
          <w:kern w:val="0"/>
          <w:szCs w:val="24"/>
        </w:rPr>
        <w:t>字元，</w:t>
      </w:r>
      <w:r w:rsidRPr="003A7465">
        <w:rPr>
          <w:rFonts w:ascii="Times New Roman" w:eastAsia="DFKai-SB" w:hAnsi="Times New Roman"/>
          <w:color w:val="000000"/>
          <w:kern w:val="0"/>
          <w:szCs w:val="24"/>
        </w:rPr>
        <w:t>單行間距，第一行位移兩個字，</w:t>
      </w:r>
      <w:r w:rsidR="00FF622D">
        <w:rPr>
          <w:rFonts w:ascii="Times New Roman" w:eastAsia="DFKai-SB" w:hAnsi="Times New Roman" w:hint="eastAsia"/>
          <w:color w:val="000000"/>
          <w:kern w:val="0"/>
          <w:szCs w:val="24"/>
        </w:rPr>
        <w:t>以</w:t>
      </w:r>
      <w:r w:rsidRPr="003A7465">
        <w:rPr>
          <w:rFonts w:ascii="Times New Roman" w:eastAsia="DFKai-SB" w:hAnsi="Times New Roman"/>
          <w:color w:val="000000"/>
          <w:kern w:val="0"/>
          <w:szCs w:val="24"/>
        </w:rPr>
        <w:t>中文</w:t>
      </w:r>
      <w:r w:rsidR="00FF622D">
        <w:rPr>
          <w:rFonts w:ascii="Times New Roman" w:eastAsia="DFKai-SB" w:hAnsi="Times New Roman" w:hint="eastAsia"/>
          <w:color w:val="000000"/>
          <w:kern w:val="0"/>
          <w:szCs w:val="24"/>
        </w:rPr>
        <w:t xml:space="preserve"> </w:t>
      </w:r>
      <w:r w:rsidRPr="003A7465">
        <w:rPr>
          <w:rFonts w:ascii="Times New Roman" w:eastAsia="DFKai-SB" w:hAnsi="Times New Roman"/>
          <w:color w:val="000000"/>
          <w:kern w:val="0"/>
          <w:szCs w:val="24"/>
        </w:rPr>
        <w:t xml:space="preserve">250 </w:t>
      </w:r>
      <w:r w:rsidRPr="003A7465">
        <w:rPr>
          <w:rFonts w:ascii="Times New Roman" w:eastAsia="DFKai-SB" w:hAnsi="Times New Roman"/>
          <w:color w:val="000000"/>
          <w:kern w:val="0"/>
          <w:szCs w:val="24"/>
        </w:rPr>
        <w:t>字</w:t>
      </w:r>
      <w:r w:rsidR="00695CCA">
        <w:rPr>
          <w:rFonts w:ascii="Times New Roman" w:eastAsia="DFKai-SB" w:hAnsi="Times New Roman" w:hint="eastAsia"/>
          <w:color w:val="000000"/>
          <w:kern w:val="0"/>
          <w:szCs w:val="24"/>
        </w:rPr>
        <w:t>，英文</w:t>
      </w:r>
      <w:r w:rsidR="00695CCA">
        <w:rPr>
          <w:rFonts w:ascii="Times New Roman" w:eastAsia="DFKai-SB" w:hAnsi="Times New Roman" w:hint="eastAsia"/>
          <w:color w:val="000000"/>
          <w:kern w:val="0"/>
          <w:szCs w:val="24"/>
        </w:rPr>
        <w:t xml:space="preserve"> </w:t>
      </w:r>
      <w:r w:rsidR="00695CCA" w:rsidRPr="003A7465">
        <w:rPr>
          <w:rFonts w:ascii="Times New Roman" w:eastAsia="DFKai-SB" w:hAnsi="Times New Roman"/>
          <w:color w:val="000000"/>
          <w:kern w:val="0"/>
          <w:szCs w:val="24"/>
        </w:rPr>
        <w:t xml:space="preserve">150 </w:t>
      </w:r>
      <w:r w:rsidR="00695CCA" w:rsidRPr="003A7465">
        <w:rPr>
          <w:rFonts w:ascii="Times New Roman" w:eastAsia="DFKai-SB" w:hAnsi="Times New Roman"/>
          <w:color w:val="000000"/>
          <w:kern w:val="0"/>
          <w:szCs w:val="24"/>
        </w:rPr>
        <w:t>字為限</w:t>
      </w:r>
      <w:r w:rsidRPr="003A7465">
        <w:rPr>
          <w:rFonts w:ascii="Times New Roman" w:eastAsia="DFKai-SB" w:hAnsi="Times New Roman"/>
          <w:color w:val="000000"/>
          <w:kern w:val="0"/>
          <w:szCs w:val="24"/>
        </w:rPr>
        <w:t>為限。</w:t>
      </w:r>
    </w:p>
    <w:p w14:paraId="669D1A1B" w14:textId="77777777" w:rsidR="00695CCA" w:rsidRDefault="0034346E" w:rsidP="00FF622D">
      <w:pPr>
        <w:tabs>
          <w:tab w:val="left" w:pos="5320"/>
        </w:tabs>
        <w:autoSpaceDE w:val="0"/>
        <w:autoSpaceDN w:val="0"/>
        <w:adjustRightInd w:val="0"/>
        <w:spacing w:line="360" w:lineRule="auto"/>
        <w:ind w:right="-23"/>
        <w:rPr>
          <w:rFonts w:ascii="Times New Roman" w:eastAsia="DFKai-SB" w:hAnsi="Times New Roman"/>
          <w:b/>
          <w:color w:val="000000"/>
          <w:kern w:val="0"/>
          <w:szCs w:val="24"/>
        </w:rPr>
      </w:pPr>
      <w:r w:rsidRPr="003A7465">
        <w:rPr>
          <w:rFonts w:ascii="Times New Roman" w:eastAsia="DFKai-SB" w:hAnsi="Times New Roman"/>
          <w:b/>
          <w:color w:val="000000"/>
          <w:kern w:val="0"/>
          <w:szCs w:val="24"/>
        </w:rPr>
        <w:t>關鍵詞</w:t>
      </w:r>
      <w:r w:rsidR="00695CCA" w:rsidRPr="003A7465">
        <w:rPr>
          <w:rFonts w:ascii="Times New Roman" w:eastAsia="DFKai-SB" w:hAnsi="Times New Roman"/>
          <w:b/>
          <w:color w:val="000000"/>
          <w:kern w:val="0"/>
          <w:szCs w:val="24"/>
        </w:rPr>
        <w:t>Keywords:</w:t>
      </w:r>
      <w:r w:rsidR="003A7465">
        <w:rPr>
          <w:rFonts w:ascii="Times New Roman" w:eastAsia="DFKai-SB" w:hAnsi="Times New Roman" w:hint="eastAsia"/>
          <w:b/>
          <w:color w:val="000000"/>
          <w:kern w:val="0"/>
          <w:szCs w:val="24"/>
        </w:rPr>
        <w:t>：</w:t>
      </w:r>
    </w:p>
    <w:p w14:paraId="33FF67C2" w14:textId="77777777" w:rsidR="0034346E" w:rsidRPr="00695CCA" w:rsidRDefault="003A7465" w:rsidP="00695CCA">
      <w:pPr>
        <w:tabs>
          <w:tab w:val="left" w:pos="5320"/>
        </w:tabs>
        <w:autoSpaceDE w:val="0"/>
        <w:autoSpaceDN w:val="0"/>
        <w:adjustRightInd w:val="0"/>
        <w:snapToGrid w:val="0"/>
        <w:ind w:right="-23"/>
        <w:rPr>
          <w:rFonts w:ascii="Times New Roman" w:eastAsia="DFKai-SB" w:hAnsi="Times New Roman"/>
          <w:color w:val="000000"/>
          <w:kern w:val="0"/>
          <w:sz w:val="20"/>
          <w:szCs w:val="20"/>
        </w:rPr>
      </w:pPr>
      <w:r w:rsidRPr="00695CCA">
        <w:rPr>
          <w:rFonts w:ascii="Times New Roman" w:eastAsia="DFKai-SB" w:hAnsi="Times New Roman" w:hint="eastAsia"/>
          <w:color w:val="000000"/>
          <w:kern w:val="0"/>
          <w:sz w:val="20"/>
          <w:szCs w:val="20"/>
        </w:rPr>
        <w:t>(</w:t>
      </w:r>
      <w:r w:rsidRPr="00695CCA">
        <w:rPr>
          <w:rFonts w:ascii="Times New Roman" w:eastAsia="DFKai-SB" w:hAnsi="Times New Roman" w:hint="eastAsia"/>
          <w:color w:val="000000"/>
          <w:kern w:val="0"/>
          <w:sz w:val="20"/>
          <w:szCs w:val="20"/>
        </w:rPr>
        <w:t>靠左對齊，標楷體</w:t>
      </w:r>
      <w:r w:rsidR="00695CCA" w:rsidRPr="00695CCA">
        <w:rPr>
          <w:rFonts w:ascii="Times New Roman" w:eastAsia="DFKai-SB" w:hAnsi="Times New Roman" w:hint="eastAsia"/>
          <w:color w:val="000000"/>
          <w:kern w:val="0"/>
          <w:sz w:val="20"/>
          <w:szCs w:val="20"/>
        </w:rPr>
        <w:t>，</w:t>
      </w:r>
      <w:r w:rsidR="00695CCA" w:rsidRPr="00695CCA">
        <w:rPr>
          <w:rFonts w:ascii="Times New Roman" w:eastAsia="DFKai-SB" w:hAnsi="Times New Roman"/>
          <w:color w:val="000000"/>
          <w:kern w:val="0"/>
          <w:sz w:val="20"/>
          <w:szCs w:val="20"/>
        </w:rPr>
        <w:t>Times New Roman</w:t>
      </w:r>
      <w:r w:rsidRPr="00695CCA">
        <w:rPr>
          <w:rFonts w:ascii="Times New Roman" w:eastAsia="DFKai-SB" w:hAnsi="Times New Roman" w:hint="eastAsia"/>
          <w:color w:val="000000"/>
          <w:kern w:val="0"/>
          <w:sz w:val="20"/>
          <w:szCs w:val="20"/>
        </w:rPr>
        <w:t>，</w:t>
      </w:r>
      <w:r w:rsidR="0034346E" w:rsidRPr="00695CCA">
        <w:rPr>
          <w:rFonts w:ascii="Times New Roman" w:eastAsia="DFKai-SB" w:hAnsi="Times New Roman"/>
          <w:color w:val="000000"/>
          <w:kern w:val="0"/>
          <w:sz w:val="20"/>
          <w:szCs w:val="20"/>
        </w:rPr>
        <w:t xml:space="preserve">12 </w:t>
      </w:r>
      <w:r w:rsidR="0034346E" w:rsidRPr="00695CCA">
        <w:rPr>
          <w:rFonts w:ascii="Times New Roman" w:eastAsia="DFKai-SB" w:hAnsi="Times New Roman"/>
          <w:color w:val="000000"/>
          <w:kern w:val="0"/>
          <w:sz w:val="20"/>
          <w:szCs w:val="20"/>
        </w:rPr>
        <w:t>字元</w:t>
      </w:r>
      <w:r w:rsidR="00FF622D" w:rsidRPr="00695CCA">
        <w:rPr>
          <w:rFonts w:ascii="Times New Roman" w:eastAsia="DFKai-SB" w:hAnsi="Times New Roman" w:hint="eastAsia"/>
          <w:color w:val="000000"/>
          <w:kern w:val="0"/>
          <w:sz w:val="20"/>
          <w:szCs w:val="20"/>
        </w:rPr>
        <w:t>，請標示三至五個關鍵字</w:t>
      </w:r>
      <w:r w:rsidR="0034346E" w:rsidRPr="00695CCA">
        <w:rPr>
          <w:rFonts w:ascii="Times New Roman" w:eastAsia="DFKai-SB" w:hAnsi="Times New Roman"/>
          <w:color w:val="000000"/>
          <w:kern w:val="0"/>
          <w:sz w:val="20"/>
          <w:szCs w:val="20"/>
        </w:rPr>
        <w:t>)</w:t>
      </w:r>
    </w:p>
    <w:p w14:paraId="683C512B" w14:textId="77777777" w:rsidR="00FF622D" w:rsidRDefault="00FF622D" w:rsidP="00FF622D">
      <w:pPr>
        <w:tabs>
          <w:tab w:val="left" w:pos="5320"/>
        </w:tabs>
        <w:autoSpaceDE w:val="0"/>
        <w:autoSpaceDN w:val="0"/>
        <w:adjustRightInd w:val="0"/>
        <w:snapToGrid w:val="0"/>
        <w:ind w:right="-23"/>
        <w:rPr>
          <w:rFonts w:ascii="PMingLiU" w:cs="PMingLiU"/>
          <w:kern w:val="0"/>
          <w:szCs w:val="24"/>
        </w:rPr>
      </w:pPr>
    </w:p>
    <w:p w14:paraId="6D02DAB3" w14:textId="77777777" w:rsidR="00FF622D" w:rsidRDefault="00FF622D" w:rsidP="00FF622D">
      <w:pPr>
        <w:tabs>
          <w:tab w:val="left" w:pos="5320"/>
        </w:tabs>
        <w:autoSpaceDE w:val="0"/>
        <w:autoSpaceDN w:val="0"/>
        <w:adjustRightInd w:val="0"/>
        <w:snapToGrid w:val="0"/>
        <w:ind w:right="-23"/>
        <w:rPr>
          <w:rFonts w:ascii="PMingLiU" w:cs="PMingLiU"/>
          <w:kern w:val="0"/>
          <w:szCs w:val="24"/>
        </w:rPr>
      </w:pPr>
    </w:p>
    <w:p w14:paraId="218CFD70" w14:textId="77777777" w:rsidR="00FF622D" w:rsidRPr="00FF622D" w:rsidRDefault="00FF622D" w:rsidP="00FF622D">
      <w:pPr>
        <w:tabs>
          <w:tab w:val="left" w:pos="5320"/>
        </w:tabs>
        <w:autoSpaceDE w:val="0"/>
        <w:autoSpaceDN w:val="0"/>
        <w:adjustRightInd w:val="0"/>
        <w:ind w:right="-23"/>
        <w:rPr>
          <w:rFonts w:ascii="Times New Roman" w:eastAsia="DFKai-SB" w:hAnsi="Times New Roman"/>
          <w:kern w:val="0"/>
          <w:szCs w:val="24"/>
        </w:rPr>
      </w:pPr>
      <w:r w:rsidRPr="00FF622D">
        <w:rPr>
          <w:rFonts w:ascii="Times New Roman" w:eastAsia="DFKai-SB" w:hAnsi="Times New Roman"/>
          <w:kern w:val="0"/>
          <w:szCs w:val="24"/>
        </w:rPr>
        <w:t>*</w:t>
      </w:r>
      <w:r w:rsidRPr="00FF622D">
        <w:rPr>
          <w:rFonts w:ascii="Times New Roman" w:eastAsia="DFKai-SB" w:hAnsi="Times New Roman" w:hint="eastAsia"/>
          <w:kern w:val="0"/>
          <w:szCs w:val="24"/>
        </w:rPr>
        <w:t>中</w:t>
      </w:r>
      <w:r w:rsidR="00695CCA">
        <w:rPr>
          <w:rFonts w:ascii="Times New Roman" w:eastAsia="DFKai-SB" w:hAnsi="Times New Roman" w:hint="eastAsia"/>
          <w:kern w:val="0"/>
          <w:szCs w:val="24"/>
        </w:rPr>
        <w:t>英</w:t>
      </w:r>
      <w:r w:rsidRPr="00FF622D">
        <w:rPr>
          <w:rFonts w:ascii="Times New Roman" w:eastAsia="DFKai-SB" w:hAnsi="Times New Roman" w:hint="eastAsia"/>
          <w:kern w:val="0"/>
          <w:szCs w:val="24"/>
        </w:rPr>
        <w:t>文</w:t>
      </w:r>
      <w:r w:rsidRPr="00FF622D">
        <w:rPr>
          <w:rFonts w:ascii="Times New Roman" w:eastAsia="DFKai-SB" w:hAnsi="Times New Roman"/>
          <w:kern w:val="0"/>
          <w:szCs w:val="24"/>
        </w:rPr>
        <w:t>作者</w:t>
      </w:r>
      <w:r w:rsidRPr="00FF622D">
        <w:rPr>
          <w:rFonts w:ascii="Times New Roman" w:eastAsia="DFKai-SB" w:hAnsi="Times New Roman"/>
          <w:kern w:val="0"/>
          <w:szCs w:val="24"/>
        </w:rPr>
        <w:t>1</w:t>
      </w:r>
      <w:r w:rsidRPr="00FF622D">
        <w:rPr>
          <w:rFonts w:ascii="Times New Roman" w:eastAsia="DFKai-SB" w:hAnsi="Times New Roman"/>
          <w:kern w:val="0"/>
          <w:szCs w:val="24"/>
        </w:rPr>
        <w:t>任職單位與職稱，</w:t>
      </w:r>
      <w:r w:rsidRPr="00FF622D">
        <w:rPr>
          <w:rFonts w:ascii="Times New Roman" w:eastAsia="DFKai-SB" w:hAnsi="Times New Roman"/>
          <w:kern w:val="0"/>
          <w:szCs w:val="24"/>
        </w:rPr>
        <w:t>Email</w:t>
      </w:r>
      <w:r>
        <w:rPr>
          <w:rFonts w:ascii="Times New Roman" w:eastAsia="DFKai-SB" w:hAnsi="Times New Roman" w:hint="eastAsia"/>
          <w:kern w:val="0"/>
          <w:szCs w:val="24"/>
        </w:rPr>
        <w:t xml:space="preserve"> (</w:t>
      </w:r>
      <w:r w:rsidRPr="003A7465">
        <w:rPr>
          <w:rFonts w:ascii="Times New Roman" w:eastAsia="DFKai-SB" w:hAnsi="Times New Roman"/>
          <w:color w:val="000000"/>
          <w:kern w:val="0"/>
          <w:szCs w:val="24"/>
        </w:rPr>
        <w:t>標楷體</w:t>
      </w:r>
      <w:r>
        <w:rPr>
          <w:rFonts w:ascii="Times New Roman" w:eastAsia="DFKai-SB" w:hAnsi="Times New Roman" w:hint="eastAsia"/>
          <w:color w:val="000000"/>
          <w:kern w:val="0"/>
          <w:szCs w:val="24"/>
        </w:rPr>
        <w:t>，</w:t>
      </w:r>
      <w:r w:rsidRPr="00FF622D">
        <w:rPr>
          <w:rFonts w:ascii="Times New Roman" w:eastAsia="DFKai-SB" w:hAnsi="Times New Roman" w:hint="eastAsia"/>
          <w:kern w:val="0"/>
          <w:szCs w:val="24"/>
        </w:rPr>
        <w:t xml:space="preserve">12 </w:t>
      </w:r>
      <w:r w:rsidRPr="00FF622D">
        <w:rPr>
          <w:rFonts w:ascii="Times New Roman" w:eastAsia="DFKai-SB" w:hAnsi="Times New Roman" w:hint="eastAsia"/>
          <w:kern w:val="0"/>
          <w:szCs w:val="24"/>
        </w:rPr>
        <w:t>字元</w:t>
      </w:r>
      <w:r>
        <w:rPr>
          <w:rFonts w:ascii="Times New Roman" w:eastAsia="DFKai-SB" w:hAnsi="Times New Roman" w:hint="eastAsia"/>
          <w:kern w:val="0"/>
          <w:szCs w:val="24"/>
        </w:rPr>
        <w:t>)</w:t>
      </w:r>
    </w:p>
    <w:p w14:paraId="38E387A2" w14:textId="77777777" w:rsidR="00FF622D" w:rsidRPr="00FF622D" w:rsidRDefault="00FF622D" w:rsidP="00FF622D">
      <w:pPr>
        <w:tabs>
          <w:tab w:val="left" w:pos="5320"/>
        </w:tabs>
        <w:autoSpaceDE w:val="0"/>
        <w:autoSpaceDN w:val="0"/>
        <w:adjustRightInd w:val="0"/>
        <w:ind w:right="-23"/>
        <w:rPr>
          <w:rFonts w:ascii="Times New Roman" w:eastAsia="DFKai-SB" w:hAnsi="Times New Roman"/>
          <w:b/>
          <w:color w:val="000000"/>
          <w:kern w:val="0"/>
          <w:szCs w:val="24"/>
        </w:rPr>
      </w:pPr>
      <w:r w:rsidRPr="00FF622D">
        <w:rPr>
          <w:rFonts w:ascii="Times New Roman" w:eastAsia="DFKai-SB" w:hAnsi="Times New Roman"/>
          <w:kern w:val="0"/>
          <w:szCs w:val="24"/>
        </w:rPr>
        <w:t>**</w:t>
      </w:r>
      <w:r w:rsidRPr="00FF622D">
        <w:rPr>
          <w:rFonts w:ascii="Times New Roman" w:eastAsia="DFKai-SB" w:hAnsi="Times New Roman" w:hint="eastAsia"/>
          <w:kern w:val="0"/>
          <w:szCs w:val="24"/>
        </w:rPr>
        <w:t>中</w:t>
      </w:r>
      <w:r w:rsidR="00695CCA">
        <w:rPr>
          <w:rFonts w:ascii="Times New Roman" w:eastAsia="DFKai-SB" w:hAnsi="Times New Roman" w:hint="eastAsia"/>
          <w:kern w:val="0"/>
          <w:szCs w:val="24"/>
        </w:rPr>
        <w:t>英</w:t>
      </w:r>
      <w:r w:rsidRPr="00FF622D">
        <w:rPr>
          <w:rFonts w:ascii="Times New Roman" w:eastAsia="DFKai-SB" w:hAnsi="Times New Roman" w:hint="eastAsia"/>
          <w:kern w:val="0"/>
          <w:szCs w:val="24"/>
        </w:rPr>
        <w:t>文</w:t>
      </w:r>
      <w:r w:rsidRPr="00FF622D">
        <w:rPr>
          <w:rFonts w:ascii="Times New Roman" w:eastAsia="DFKai-SB" w:hAnsi="Times New Roman"/>
          <w:kern w:val="0"/>
          <w:szCs w:val="24"/>
        </w:rPr>
        <w:t>作者</w:t>
      </w:r>
      <w:r>
        <w:rPr>
          <w:rFonts w:ascii="Times New Roman" w:eastAsia="DFKai-SB" w:hAnsi="Times New Roman" w:hint="eastAsia"/>
          <w:kern w:val="0"/>
          <w:szCs w:val="24"/>
        </w:rPr>
        <w:t>2</w:t>
      </w:r>
      <w:r w:rsidRPr="00FF622D">
        <w:rPr>
          <w:rFonts w:ascii="Times New Roman" w:eastAsia="DFKai-SB" w:hAnsi="Times New Roman"/>
          <w:kern w:val="0"/>
          <w:szCs w:val="24"/>
        </w:rPr>
        <w:t>任職單位與職稱，</w:t>
      </w:r>
      <w:r w:rsidRPr="00FF622D">
        <w:rPr>
          <w:rFonts w:ascii="Times New Roman" w:eastAsia="DFKai-SB" w:hAnsi="Times New Roman"/>
          <w:kern w:val="0"/>
          <w:szCs w:val="24"/>
        </w:rPr>
        <w:t>Email</w:t>
      </w:r>
      <w:r>
        <w:rPr>
          <w:rFonts w:ascii="Times New Roman" w:eastAsia="DFKai-SB" w:hAnsi="Times New Roman" w:hint="eastAsia"/>
          <w:kern w:val="0"/>
          <w:szCs w:val="24"/>
        </w:rPr>
        <w:t xml:space="preserve"> (</w:t>
      </w:r>
      <w:r w:rsidRPr="003A7465">
        <w:rPr>
          <w:rFonts w:ascii="Times New Roman" w:eastAsia="DFKai-SB" w:hAnsi="Times New Roman"/>
          <w:color w:val="000000"/>
          <w:kern w:val="0"/>
          <w:szCs w:val="24"/>
        </w:rPr>
        <w:t>標楷體</w:t>
      </w:r>
      <w:r>
        <w:rPr>
          <w:rFonts w:ascii="Times New Roman" w:eastAsia="DFKai-SB" w:hAnsi="Times New Roman" w:hint="eastAsia"/>
          <w:color w:val="000000"/>
          <w:kern w:val="0"/>
          <w:szCs w:val="24"/>
        </w:rPr>
        <w:t>，</w:t>
      </w:r>
      <w:r w:rsidRPr="00FF622D">
        <w:rPr>
          <w:rFonts w:ascii="Times New Roman" w:eastAsia="DFKai-SB" w:hAnsi="Times New Roman" w:hint="eastAsia"/>
          <w:kern w:val="0"/>
          <w:szCs w:val="24"/>
        </w:rPr>
        <w:t xml:space="preserve">12 </w:t>
      </w:r>
      <w:r w:rsidRPr="00FF622D">
        <w:rPr>
          <w:rFonts w:ascii="Times New Roman" w:eastAsia="DFKai-SB" w:hAnsi="Times New Roman" w:hint="eastAsia"/>
          <w:kern w:val="0"/>
          <w:szCs w:val="24"/>
        </w:rPr>
        <w:t>字元</w:t>
      </w:r>
      <w:r>
        <w:rPr>
          <w:rFonts w:ascii="Times New Roman" w:eastAsia="DFKai-SB" w:hAnsi="Times New Roman" w:hint="eastAsia"/>
          <w:kern w:val="0"/>
          <w:szCs w:val="24"/>
        </w:rPr>
        <w:t>)</w:t>
      </w:r>
    </w:p>
    <w:p w14:paraId="0BD71271" w14:textId="77777777" w:rsidR="00695CCA" w:rsidRDefault="00695CCA">
      <w:pPr>
        <w:widowControl/>
        <w:rPr>
          <w:rFonts w:ascii="Times New Roman" w:eastAsia="DFKai-SB" w:hAnsi="Times New Roman"/>
          <w:b/>
          <w:color w:val="000000"/>
          <w:kern w:val="0"/>
          <w:sz w:val="28"/>
          <w:szCs w:val="28"/>
        </w:rPr>
      </w:pPr>
    </w:p>
    <w:p w14:paraId="54EB428E" w14:textId="77777777" w:rsidR="0034346E" w:rsidRPr="00695CCA" w:rsidRDefault="00695CCA" w:rsidP="005B0599">
      <w:pPr>
        <w:tabs>
          <w:tab w:val="left" w:pos="5320"/>
        </w:tabs>
        <w:autoSpaceDE w:val="0"/>
        <w:autoSpaceDN w:val="0"/>
        <w:adjustRightInd w:val="0"/>
        <w:spacing w:line="360" w:lineRule="auto"/>
        <w:ind w:right="-23"/>
        <w:rPr>
          <w:rFonts w:ascii="Times New Roman" w:eastAsia="DFKai-SB" w:hAnsi="Times New Roman"/>
          <w:b/>
          <w:color w:val="000000"/>
          <w:kern w:val="0"/>
          <w:sz w:val="28"/>
          <w:szCs w:val="28"/>
        </w:rPr>
      </w:pPr>
      <w:r w:rsidRPr="00695CCA">
        <w:rPr>
          <w:rFonts w:ascii="Times New Roman" w:eastAsia="DFKai-SB" w:hAnsi="Times New Roman" w:hint="eastAsia"/>
          <w:b/>
          <w:color w:val="000000"/>
          <w:kern w:val="0"/>
          <w:sz w:val="28"/>
          <w:szCs w:val="28"/>
        </w:rPr>
        <w:t>壹</w:t>
      </w:r>
      <w:r w:rsidR="0034346E" w:rsidRPr="00695CCA">
        <w:rPr>
          <w:rFonts w:ascii="Times New Roman" w:eastAsia="DFKai-SB" w:hAnsi="Times New Roman"/>
          <w:b/>
          <w:color w:val="000000"/>
          <w:kern w:val="0"/>
          <w:sz w:val="28"/>
          <w:szCs w:val="28"/>
        </w:rPr>
        <w:t>、標題</w:t>
      </w:r>
      <w:r w:rsidR="0034346E" w:rsidRPr="00695CCA">
        <w:rPr>
          <w:rFonts w:ascii="Times New Roman" w:eastAsia="DFKai-SB" w:hAnsi="Times New Roman"/>
          <w:b/>
          <w:color w:val="000000"/>
          <w:kern w:val="0"/>
          <w:sz w:val="28"/>
          <w:szCs w:val="28"/>
        </w:rPr>
        <w:t xml:space="preserve"> 1</w:t>
      </w:r>
      <w:r w:rsidR="0034346E" w:rsidRPr="00695CCA">
        <w:rPr>
          <w:rFonts w:ascii="Times New Roman" w:eastAsia="DFKai-SB" w:hAnsi="Times New Roman"/>
          <w:b/>
          <w:color w:val="000000"/>
          <w:kern w:val="0"/>
          <w:sz w:val="28"/>
          <w:szCs w:val="28"/>
        </w:rPr>
        <w:t>（</w:t>
      </w:r>
      <w:r w:rsidR="0034346E" w:rsidRPr="00695CCA">
        <w:rPr>
          <w:rFonts w:ascii="Times New Roman" w:eastAsia="DFKai-SB" w:hAnsi="Times New Roman"/>
          <w:b/>
          <w:color w:val="000000"/>
          <w:kern w:val="0"/>
          <w:sz w:val="28"/>
          <w:szCs w:val="28"/>
        </w:rPr>
        <w:t xml:space="preserve">14 </w:t>
      </w:r>
      <w:r w:rsidR="0034346E" w:rsidRPr="00695CCA">
        <w:rPr>
          <w:rFonts w:ascii="Times New Roman" w:eastAsia="DFKai-SB" w:hAnsi="Times New Roman"/>
          <w:b/>
          <w:color w:val="000000"/>
          <w:kern w:val="0"/>
          <w:sz w:val="28"/>
          <w:szCs w:val="28"/>
        </w:rPr>
        <w:t>字元，</w:t>
      </w:r>
      <w:r w:rsidRPr="00695CCA">
        <w:rPr>
          <w:rFonts w:ascii="Times New Roman" w:eastAsia="DFKai-SB" w:hAnsi="Times New Roman" w:hint="eastAsia"/>
          <w:b/>
          <w:color w:val="000000"/>
          <w:kern w:val="0"/>
          <w:sz w:val="28"/>
          <w:szCs w:val="28"/>
        </w:rPr>
        <w:t>標楷體，</w:t>
      </w:r>
      <w:r w:rsidRPr="00695CCA">
        <w:rPr>
          <w:rFonts w:ascii="Times New Roman" w:eastAsia="DFKai-SB" w:hAnsi="Times New Roman" w:hint="eastAsia"/>
          <w:b/>
          <w:color w:val="000000"/>
          <w:kern w:val="0"/>
          <w:sz w:val="28"/>
          <w:szCs w:val="28"/>
        </w:rPr>
        <w:t>Times New Roman</w:t>
      </w:r>
      <w:r w:rsidRPr="00695CCA">
        <w:rPr>
          <w:rFonts w:ascii="Times New Roman" w:eastAsia="DFKai-SB" w:hAnsi="Times New Roman" w:hint="eastAsia"/>
          <w:b/>
          <w:color w:val="000000"/>
          <w:kern w:val="0"/>
          <w:sz w:val="28"/>
          <w:szCs w:val="28"/>
        </w:rPr>
        <w:t>，</w:t>
      </w:r>
      <w:r w:rsidR="0034346E" w:rsidRPr="00695CCA">
        <w:rPr>
          <w:rFonts w:ascii="Times New Roman" w:eastAsia="DFKai-SB" w:hAnsi="Times New Roman"/>
          <w:b/>
          <w:color w:val="000000"/>
          <w:kern w:val="0"/>
          <w:sz w:val="28"/>
          <w:szCs w:val="28"/>
        </w:rPr>
        <w:t>粗體）</w:t>
      </w:r>
    </w:p>
    <w:p w14:paraId="606522B1" w14:textId="77777777" w:rsidR="0034346E" w:rsidRPr="00695CCA" w:rsidRDefault="0034346E" w:rsidP="005B0599">
      <w:pPr>
        <w:tabs>
          <w:tab w:val="left" w:pos="5320"/>
        </w:tabs>
        <w:autoSpaceDE w:val="0"/>
        <w:autoSpaceDN w:val="0"/>
        <w:adjustRightInd w:val="0"/>
        <w:spacing w:line="360" w:lineRule="auto"/>
        <w:ind w:right="-23"/>
        <w:rPr>
          <w:rFonts w:ascii="Times New Roman" w:eastAsia="DFKai-SB" w:hAnsi="Times New Roman"/>
          <w:b/>
          <w:color w:val="000000"/>
          <w:kern w:val="0"/>
          <w:sz w:val="28"/>
          <w:szCs w:val="28"/>
        </w:rPr>
      </w:pPr>
      <w:r w:rsidRPr="00695CCA">
        <w:rPr>
          <w:rFonts w:ascii="Times New Roman" w:eastAsia="DFKai-SB" w:hAnsi="Times New Roman"/>
          <w:b/>
          <w:color w:val="000000"/>
          <w:kern w:val="0"/>
          <w:sz w:val="28"/>
          <w:szCs w:val="28"/>
        </w:rPr>
        <w:t>ㄧ、標題</w:t>
      </w:r>
      <w:r w:rsidRPr="00695CCA">
        <w:rPr>
          <w:rFonts w:ascii="Times New Roman" w:eastAsia="DFKai-SB" w:hAnsi="Times New Roman"/>
          <w:b/>
          <w:color w:val="000000"/>
          <w:kern w:val="0"/>
          <w:sz w:val="28"/>
          <w:szCs w:val="28"/>
        </w:rPr>
        <w:t xml:space="preserve"> 2</w:t>
      </w:r>
      <w:r w:rsidRPr="00695CCA">
        <w:rPr>
          <w:rFonts w:ascii="Times New Roman" w:eastAsia="DFKai-SB" w:hAnsi="Times New Roman"/>
          <w:b/>
          <w:color w:val="000000"/>
          <w:kern w:val="0"/>
          <w:sz w:val="28"/>
          <w:szCs w:val="28"/>
        </w:rPr>
        <w:t>（</w:t>
      </w:r>
      <w:r w:rsidRPr="00695CCA">
        <w:rPr>
          <w:rFonts w:ascii="Times New Roman" w:eastAsia="DFKai-SB" w:hAnsi="Times New Roman"/>
          <w:b/>
          <w:color w:val="000000"/>
          <w:kern w:val="0"/>
          <w:sz w:val="28"/>
          <w:szCs w:val="28"/>
        </w:rPr>
        <w:t xml:space="preserve">14 </w:t>
      </w:r>
      <w:r w:rsidRPr="00695CCA">
        <w:rPr>
          <w:rFonts w:ascii="Times New Roman" w:eastAsia="DFKai-SB" w:hAnsi="Times New Roman"/>
          <w:b/>
          <w:color w:val="000000"/>
          <w:kern w:val="0"/>
          <w:sz w:val="28"/>
          <w:szCs w:val="28"/>
        </w:rPr>
        <w:t>字元</w:t>
      </w:r>
      <w:r w:rsidR="00695CCA" w:rsidRPr="00695CCA">
        <w:rPr>
          <w:rFonts w:ascii="Times New Roman" w:eastAsia="DFKai-SB" w:hAnsi="Times New Roman"/>
          <w:b/>
          <w:color w:val="000000"/>
          <w:kern w:val="0"/>
          <w:sz w:val="28"/>
          <w:szCs w:val="28"/>
        </w:rPr>
        <w:t>，</w:t>
      </w:r>
      <w:r w:rsidR="00695CCA" w:rsidRPr="00695CCA">
        <w:rPr>
          <w:rFonts w:ascii="Times New Roman" w:eastAsia="DFKai-SB" w:hAnsi="Times New Roman" w:hint="eastAsia"/>
          <w:b/>
          <w:color w:val="000000"/>
          <w:kern w:val="0"/>
          <w:sz w:val="28"/>
          <w:szCs w:val="28"/>
        </w:rPr>
        <w:t>標楷體，</w:t>
      </w:r>
      <w:r w:rsidR="00695CCA" w:rsidRPr="00695CCA">
        <w:rPr>
          <w:rFonts w:ascii="Times New Roman" w:eastAsia="DFKai-SB" w:hAnsi="Times New Roman" w:hint="eastAsia"/>
          <w:b/>
          <w:color w:val="000000"/>
          <w:kern w:val="0"/>
          <w:sz w:val="28"/>
          <w:szCs w:val="28"/>
        </w:rPr>
        <w:t>Times New Roman</w:t>
      </w:r>
      <w:r w:rsidR="00695CCA" w:rsidRPr="00695CCA">
        <w:rPr>
          <w:rFonts w:ascii="Times New Roman" w:eastAsia="DFKai-SB" w:hAnsi="Times New Roman" w:hint="eastAsia"/>
          <w:b/>
          <w:color w:val="000000"/>
          <w:kern w:val="0"/>
          <w:sz w:val="28"/>
          <w:szCs w:val="28"/>
        </w:rPr>
        <w:t>，</w:t>
      </w:r>
      <w:r w:rsidRPr="00695CCA">
        <w:rPr>
          <w:rFonts w:ascii="Times New Roman" w:eastAsia="DFKai-SB" w:hAnsi="Times New Roman"/>
          <w:b/>
          <w:color w:val="000000"/>
          <w:kern w:val="0"/>
          <w:sz w:val="28"/>
          <w:szCs w:val="28"/>
        </w:rPr>
        <w:t>粗體）</w:t>
      </w:r>
    </w:p>
    <w:p w14:paraId="22F0C9BA" w14:textId="77777777" w:rsidR="0034346E" w:rsidRPr="003A7465" w:rsidRDefault="0034346E" w:rsidP="005B0599">
      <w:pPr>
        <w:tabs>
          <w:tab w:val="left" w:pos="5320"/>
        </w:tabs>
        <w:autoSpaceDE w:val="0"/>
        <w:autoSpaceDN w:val="0"/>
        <w:adjustRightInd w:val="0"/>
        <w:spacing w:line="360" w:lineRule="auto"/>
        <w:ind w:right="-23"/>
        <w:rPr>
          <w:rFonts w:ascii="Times New Roman" w:eastAsia="DFKai-SB" w:hAnsi="Times New Roman"/>
          <w:b/>
          <w:color w:val="000000"/>
          <w:kern w:val="0"/>
          <w:szCs w:val="24"/>
        </w:rPr>
      </w:pPr>
      <w:r w:rsidRPr="003A7465">
        <w:rPr>
          <w:rFonts w:ascii="Times New Roman" w:eastAsia="DFKai-SB" w:hAnsi="Times New Roman"/>
          <w:b/>
          <w:color w:val="000000"/>
          <w:kern w:val="0"/>
          <w:szCs w:val="24"/>
        </w:rPr>
        <w:t>（一）標題</w:t>
      </w:r>
      <w:r w:rsidRPr="003A7465">
        <w:rPr>
          <w:rFonts w:ascii="Times New Roman" w:eastAsia="DFKai-SB" w:hAnsi="Times New Roman"/>
          <w:b/>
          <w:color w:val="000000"/>
          <w:kern w:val="0"/>
          <w:szCs w:val="24"/>
        </w:rPr>
        <w:t xml:space="preserve"> 3</w:t>
      </w:r>
      <w:r w:rsidRPr="003A7465">
        <w:rPr>
          <w:rFonts w:ascii="Times New Roman" w:eastAsia="DFKai-SB" w:hAnsi="Times New Roman"/>
          <w:b/>
          <w:color w:val="000000"/>
          <w:kern w:val="0"/>
          <w:szCs w:val="24"/>
        </w:rPr>
        <w:t>（</w:t>
      </w:r>
      <w:r w:rsidRPr="003A7465">
        <w:rPr>
          <w:rFonts w:ascii="Times New Roman" w:eastAsia="DFKai-SB" w:hAnsi="Times New Roman"/>
          <w:b/>
          <w:color w:val="000000"/>
          <w:kern w:val="0"/>
          <w:szCs w:val="24"/>
        </w:rPr>
        <w:t xml:space="preserve">12 </w:t>
      </w:r>
      <w:r w:rsidRPr="003A7465">
        <w:rPr>
          <w:rFonts w:ascii="Times New Roman" w:eastAsia="DFKai-SB" w:hAnsi="Times New Roman"/>
          <w:b/>
          <w:color w:val="000000"/>
          <w:kern w:val="0"/>
          <w:szCs w:val="24"/>
        </w:rPr>
        <w:t>字元</w:t>
      </w:r>
      <w:r w:rsidR="00695CCA" w:rsidRPr="00695CCA">
        <w:rPr>
          <w:rFonts w:ascii="Times New Roman" w:eastAsia="DFKai-SB" w:hAnsi="Times New Roman" w:hint="eastAsia"/>
          <w:b/>
          <w:color w:val="000000"/>
          <w:kern w:val="0"/>
          <w:szCs w:val="24"/>
        </w:rPr>
        <w:t>，標楷體，</w:t>
      </w:r>
      <w:r w:rsidR="00695CCA" w:rsidRPr="00695CCA">
        <w:rPr>
          <w:rFonts w:ascii="Times New Roman" w:eastAsia="DFKai-SB" w:hAnsi="Times New Roman" w:hint="eastAsia"/>
          <w:b/>
          <w:color w:val="000000"/>
          <w:kern w:val="0"/>
          <w:szCs w:val="24"/>
        </w:rPr>
        <w:t>Times New Roman</w:t>
      </w:r>
      <w:r w:rsidR="00695CCA" w:rsidRPr="00695CCA">
        <w:rPr>
          <w:rFonts w:ascii="Times New Roman" w:eastAsia="DFKai-SB" w:hAnsi="Times New Roman" w:hint="eastAsia"/>
          <w:b/>
          <w:color w:val="000000"/>
          <w:kern w:val="0"/>
          <w:szCs w:val="24"/>
        </w:rPr>
        <w:t>，</w:t>
      </w:r>
      <w:r w:rsidRPr="003A7465">
        <w:rPr>
          <w:rFonts w:ascii="Times New Roman" w:eastAsia="DFKai-SB" w:hAnsi="Times New Roman"/>
          <w:b/>
          <w:color w:val="000000"/>
          <w:kern w:val="0"/>
          <w:szCs w:val="24"/>
        </w:rPr>
        <w:t>粗體）</w:t>
      </w:r>
    </w:p>
    <w:p w14:paraId="0A77ADDB" w14:textId="77777777" w:rsidR="00695CCA" w:rsidRDefault="0034346E" w:rsidP="00695CCA">
      <w:pPr>
        <w:tabs>
          <w:tab w:val="left" w:pos="5320"/>
        </w:tabs>
        <w:autoSpaceDE w:val="0"/>
        <w:autoSpaceDN w:val="0"/>
        <w:adjustRightInd w:val="0"/>
        <w:spacing w:line="360" w:lineRule="auto"/>
        <w:ind w:leftChars="100" w:left="240" w:rightChars="-10" w:right="-24"/>
        <w:rPr>
          <w:rFonts w:ascii="Times New Roman" w:eastAsia="DFKai-SB" w:hAnsi="Times New Roman"/>
          <w:b/>
          <w:color w:val="000000"/>
          <w:kern w:val="0"/>
          <w:szCs w:val="24"/>
        </w:rPr>
      </w:pPr>
      <w:r w:rsidRPr="003A7465">
        <w:rPr>
          <w:rFonts w:ascii="Times New Roman" w:eastAsia="DFKai-SB" w:hAnsi="Times New Roman"/>
          <w:b/>
          <w:color w:val="000000"/>
          <w:kern w:val="0"/>
          <w:szCs w:val="24"/>
        </w:rPr>
        <w:t xml:space="preserve">1. </w:t>
      </w:r>
      <w:r w:rsidRPr="003A7465">
        <w:rPr>
          <w:rFonts w:ascii="Times New Roman" w:eastAsia="DFKai-SB" w:hAnsi="Times New Roman"/>
          <w:b/>
          <w:color w:val="000000"/>
          <w:kern w:val="0"/>
          <w:szCs w:val="24"/>
        </w:rPr>
        <w:t>標題</w:t>
      </w:r>
      <w:r w:rsidRPr="003A7465">
        <w:rPr>
          <w:rFonts w:ascii="Times New Roman" w:eastAsia="DFKai-SB" w:hAnsi="Times New Roman"/>
          <w:b/>
          <w:color w:val="000000"/>
          <w:kern w:val="0"/>
          <w:szCs w:val="24"/>
        </w:rPr>
        <w:t xml:space="preserve"> 4</w:t>
      </w:r>
      <w:r w:rsidRPr="003A7465">
        <w:rPr>
          <w:rFonts w:ascii="Times New Roman" w:eastAsia="DFKai-SB" w:hAnsi="Times New Roman"/>
          <w:b/>
          <w:color w:val="000000"/>
          <w:kern w:val="0"/>
          <w:szCs w:val="24"/>
        </w:rPr>
        <w:t>（</w:t>
      </w:r>
      <w:r w:rsidRPr="003A7465">
        <w:rPr>
          <w:rFonts w:ascii="Times New Roman" w:eastAsia="DFKai-SB" w:hAnsi="Times New Roman"/>
          <w:b/>
          <w:color w:val="000000"/>
          <w:kern w:val="0"/>
          <w:szCs w:val="24"/>
        </w:rPr>
        <w:t xml:space="preserve">12 </w:t>
      </w:r>
      <w:r w:rsidRPr="003A7465">
        <w:rPr>
          <w:rFonts w:ascii="Times New Roman" w:eastAsia="DFKai-SB" w:hAnsi="Times New Roman"/>
          <w:b/>
          <w:color w:val="000000"/>
          <w:kern w:val="0"/>
          <w:szCs w:val="24"/>
        </w:rPr>
        <w:t>字元</w:t>
      </w:r>
      <w:r w:rsidR="00695CCA" w:rsidRPr="00695CCA">
        <w:rPr>
          <w:rFonts w:ascii="Times New Roman" w:eastAsia="DFKai-SB" w:hAnsi="Times New Roman" w:hint="eastAsia"/>
          <w:b/>
          <w:color w:val="000000"/>
          <w:kern w:val="0"/>
          <w:szCs w:val="24"/>
        </w:rPr>
        <w:t>，標楷體，</w:t>
      </w:r>
      <w:r w:rsidR="00695CCA" w:rsidRPr="00695CCA">
        <w:rPr>
          <w:rFonts w:ascii="Times New Roman" w:eastAsia="DFKai-SB" w:hAnsi="Times New Roman" w:hint="eastAsia"/>
          <w:b/>
          <w:color w:val="000000"/>
          <w:kern w:val="0"/>
          <w:szCs w:val="24"/>
        </w:rPr>
        <w:t>Times New Roman</w:t>
      </w:r>
      <w:r w:rsidRPr="003A7465">
        <w:rPr>
          <w:rFonts w:ascii="Times New Roman" w:eastAsia="DFKai-SB" w:hAnsi="Times New Roman"/>
          <w:b/>
          <w:color w:val="000000"/>
          <w:kern w:val="0"/>
          <w:szCs w:val="24"/>
        </w:rPr>
        <w:t>，粗體）</w:t>
      </w:r>
    </w:p>
    <w:p w14:paraId="2C555066" w14:textId="77777777" w:rsidR="0034346E" w:rsidRPr="003A7465" w:rsidRDefault="0034346E" w:rsidP="00695CCA">
      <w:pPr>
        <w:tabs>
          <w:tab w:val="left" w:pos="5320"/>
        </w:tabs>
        <w:autoSpaceDE w:val="0"/>
        <w:autoSpaceDN w:val="0"/>
        <w:adjustRightInd w:val="0"/>
        <w:spacing w:line="360" w:lineRule="auto"/>
        <w:ind w:leftChars="200" w:left="480" w:rightChars="-10" w:right="-24"/>
        <w:rPr>
          <w:rFonts w:ascii="Times New Roman" w:eastAsia="DFKai-SB" w:hAnsi="Times New Roman"/>
          <w:b/>
          <w:color w:val="000000"/>
          <w:kern w:val="0"/>
          <w:szCs w:val="24"/>
        </w:rPr>
      </w:pPr>
      <w:r w:rsidRPr="003A7465">
        <w:rPr>
          <w:rFonts w:ascii="Times New Roman" w:eastAsia="DFKai-SB" w:hAnsi="Times New Roman"/>
          <w:b/>
          <w:color w:val="000000"/>
          <w:kern w:val="0"/>
          <w:szCs w:val="24"/>
        </w:rPr>
        <w:t>（</w:t>
      </w:r>
      <w:r w:rsidRPr="003A7465">
        <w:rPr>
          <w:rFonts w:ascii="Times New Roman" w:eastAsia="DFKai-SB" w:hAnsi="Times New Roman"/>
          <w:b/>
          <w:color w:val="000000"/>
          <w:kern w:val="0"/>
          <w:szCs w:val="24"/>
        </w:rPr>
        <w:t>1</w:t>
      </w:r>
      <w:r w:rsidRPr="003A7465">
        <w:rPr>
          <w:rFonts w:ascii="Times New Roman" w:eastAsia="DFKai-SB" w:hAnsi="Times New Roman"/>
          <w:b/>
          <w:color w:val="000000"/>
          <w:kern w:val="0"/>
          <w:szCs w:val="24"/>
        </w:rPr>
        <w:t>）標題</w:t>
      </w:r>
      <w:r w:rsidRPr="003A7465">
        <w:rPr>
          <w:rFonts w:ascii="Times New Roman" w:eastAsia="DFKai-SB" w:hAnsi="Times New Roman"/>
          <w:b/>
          <w:color w:val="000000"/>
          <w:kern w:val="0"/>
          <w:szCs w:val="24"/>
        </w:rPr>
        <w:t xml:space="preserve"> 5</w:t>
      </w:r>
      <w:r w:rsidRPr="003A7465">
        <w:rPr>
          <w:rFonts w:ascii="Times New Roman" w:eastAsia="DFKai-SB" w:hAnsi="Times New Roman"/>
          <w:b/>
          <w:color w:val="000000"/>
          <w:kern w:val="0"/>
          <w:szCs w:val="24"/>
        </w:rPr>
        <w:t>（</w:t>
      </w:r>
      <w:r w:rsidRPr="003A7465">
        <w:rPr>
          <w:rFonts w:ascii="Times New Roman" w:eastAsia="DFKai-SB" w:hAnsi="Times New Roman"/>
          <w:b/>
          <w:color w:val="000000"/>
          <w:kern w:val="0"/>
          <w:szCs w:val="24"/>
        </w:rPr>
        <w:t xml:space="preserve">12 </w:t>
      </w:r>
      <w:r w:rsidRPr="003A7465">
        <w:rPr>
          <w:rFonts w:ascii="Times New Roman" w:eastAsia="DFKai-SB" w:hAnsi="Times New Roman"/>
          <w:b/>
          <w:color w:val="000000"/>
          <w:kern w:val="0"/>
          <w:szCs w:val="24"/>
        </w:rPr>
        <w:t>字元</w:t>
      </w:r>
      <w:r w:rsidR="00695CCA" w:rsidRPr="00695CCA">
        <w:rPr>
          <w:rFonts w:ascii="Times New Roman" w:eastAsia="DFKai-SB" w:hAnsi="Times New Roman" w:hint="eastAsia"/>
          <w:b/>
          <w:color w:val="000000"/>
          <w:kern w:val="0"/>
          <w:szCs w:val="24"/>
        </w:rPr>
        <w:t>，標楷體，</w:t>
      </w:r>
      <w:r w:rsidR="00695CCA" w:rsidRPr="00695CCA">
        <w:rPr>
          <w:rFonts w:ascii="Times New Roman" w:eastAsia="DFKai-SB" w:hAnsi="Times New Roman" w:hint="eastAsia"/>
          <w:b/>
          <w:color w:val="000000"/>
          <w:kern w:val="0"/>
          <w:szCs w:val="24"/>
        </w:rPr>
        <w:t>Times New Roman</w:t>
      </w:r>
      <w:r w:rsidRPr="003A7465">
        <w:rPr>
          <w:rFonts w:ascii="Times New Roman" w:eastAsia="DFKai-SB" w:hAnsi="Times New Roman"/>
          <w:b/>
          <w:color w:val="000000"/>
          <w:kern w:val="0"/>
          <w:szCs w:val="24"/>
        </w:rPr>
        <w:t>，粗體）</w:t>
      </w:r>
    </w:p>
    <w:p w14:paraId="5FFA287A" w14:textId="77777777" w:rsidR="0034346E" w:rsidRPr="003A7465" w:rsidRDefault="0034346E" w:rsidP="00695CCA">
      <w:pPr>
        <w:tabs>
          <w:tab w:val="left" w:pos="5320"/>
        </w:tabs>
        <w:autoSpaceDE w:val="0"/>
        <w:autoSpaceDN w:val="0"/>
        <w:adjustRightInd w:val="0"/>
        <w:spacing w:line="360" w:lineRule="auto"/>
        <w:ind w:leftChars="300" w:left="720" w:rightChars="-10" w:right="-24"/>
        <w:rPr>
          <w:rFonts w:ascii="Times New Roman" w:eastAsia="DFKai-SB" w:hAnsi="Times New Roman"/>
          <w:b/>
          <w:color w:val="000000"/>
          <w:kern w:val="0"/>
          <w:szCs w:val="24"/>
        </w:rPr>
      </w:pPr>
      <w:r w:rsidRPr="003A7465">
        <w:rPr>
          <w:rFonts w:ascii="Times New Roman" w:eastAsia="DFKai-SB" w:hAnsi="Times New Roman"/>
          <w:b/>
          <w:color w:val="000000"/>
          <w:kern w:val="0"/>
          <w:szCs w:val="24"/>
        </w:rPr>
        <w:t xml:space="preserve">a. </w:t>
      </w:r>
      <w:r w:rsidRPr="003A7465">
        <w:rPr>
          <w:rFonts w:ascii="Times New Roman" w:eastAsia="DFKai-SB" w:hAnsi="Times New Roman"/>
          <w:b/>
          <w:color w:val="000000"/>
          <w:kern w:val="0"/>
          <w:szCs w:val="24"/>
        </w:rPr>
        <w:t>標題</w:t>
      </w:r>
      <w:r w:rsidRPr="003A7465">
        <w:rPr>
          <w:rFonts w:ascii="Times New Roman" w:eastAsia="DFKai-SB" w:hAnsi="Times New Roman"/>
          <w:b/>
          <w:color w:val="000000"/>
          <w:kern w:val="0"/>
          <w:szCs w:val="24"/>
        </w:rPr>
        <w:t xml:space="preserve"> 6</w:t>
      </w:r>
      <w:r w:rsidRPr="003A7465">
        <w:rPr>
          <w:rFonts w:ascii="Times New Roman" w:eastAsia="DFKai-SB" w:hAnsi="Times New Roman"/>
          <w:b/>
          <w:color w:val="000000"/>
          <w:kern w:val="0"/>
          <w:szCs w:val="24"/>
        </w:rPr>
        <w:t>（</w:t>
      </w:r>
      <w:r w:rsidRPr="003A7465">
        <w:rPr>
          <w:rFonts w:ascii="Times New Roman" w:eastAsia="DFKai-SB" w:hAnsi="Times New Roman"/>
          <w:b/>
          <w:color w:val="000000"/>
          <w:kern w:val="0"/>
          <w:szCs w:val="24"/>
        </w:rPr>
        <w:t xml:space="preserve">12 </w:t>
      </w:r>
      <w:r w:rsidRPr="003A7465">
        <w:rPr>
          <w:rFonts w:ascii="Times New Roman" w:eastAsia="DFKai-SB" w:hAnsi="Times New Roman"/>
          <w:b/>
          <w:color w:val="000000"/>
          <w:kern w:val="0"/>
          <w:szCs w:val="24"/>
        </w:rPr>
        <w:t>字元，粗體）</w:t>
      </w:r>
    </w:p>
    <w:p w14:paraId="1AEFBED8" w14:textId="77777777" w:rsidR="0034346E" w:rsidRPr="003A7465" w:rsidRDefault="0034346E" w:rsidP="00695CCA">
      <w:pPr>
        <w:tabs>
          <w:tab w:val="left" w:pos="5320"/>
        </w:tabs>
        <w:autoSpaceDE w:val="0"/>
        <w:autoSpaceDN w:val="0"/>
        <w:adjustRightInd w:val="0"/>
        <w:spacing w:line="360" w:lineRule="auto"/>
        <w:ind w:leftChars="400" w:left="960" w:rightChars="-10" w:right="-24"/>
        <w:rPr>
          <w:rFonts w:ascii="Times New Roman" w:eastAsia="DFKai-SB" w:hAnsi="Times New Roman"/>
          <w:b/>
          <w:color w:val="000000"/>
          <w:kern w:val="0"/>
          <w:szCs w:val="24"/>
        </w:rPr>
      </w:pPr>
      <w:r w:rsidRPr="003A7465">
        <w:rPr>
          <w:rFonts w:ascii="Times New Roman" w:eastAsia="DFKai-SB" w:hAnsi="Times New Roman"/>
          <w:b/>
          <w:color w:val="000000"/>
          <w:kern w:val="0"/>
          <w:szCs w:val="24"/>
        </w:rPr>
        <w:t>（</w:t>
      </w:r>
      <w:r w:rsidRPr="003A7465">
        <w:rPr>
          <w:rFonts w:ascii="Times New Roman" w:eastAsia="DFKai-SB" w:hAnsi="Times New Roman"/>
          <w:b/>
          <w:color w:val="000000"/>
          <w:kern w:val="0"/>
          <w:szCs w:val="24"/>
        </w:rPr>
        <w:t>a</w:t>
      </w:r>
      <w:r w:rsidRPr="003A7465">
        <w:rPr>
          <w:rFonts w:ascii="Times New Roman" w:eastAsia="DFKai-SB" w:hAnsi="Times New Roman"/>
          <w:b/>
          <w:color w:val="000000"/>
          <w:kern w:val="0"/>
          <w:szCs w:val="24"/>
        </w:rPr>
        <w:t>）標題</w:t>
      </w:r>
      <w:r w:rsidRPr="003A7465">
        <w:rPr>
          <w:rFonts w:ascii="Times New Roman" w:eastAsia="DFKai-SB" w:hAnsi="Times New Roman"/>
          <w:b/>
          <w:color w:val="000000"/>
          <w:kern w:val="0"/>
          <w:szCs w:val="24"/>
        </w:rPr>
        <w:t xml:space="preserve"> 7</w:t>
      </w:r>
      <w:r w:rsidRPr="003A7465">
        <w:rPr>
          <w:rFonts w:ascii="Times New Roman" w:eastAsia="DFKai-SB" w:hAnsi="Times New Roman"/>
          <w:b/>
          <w:color w:val="000000"/>
          <w:kern w:val="0"/>
          <w:szCs w:val="24"/>
        </w:rPr>
        <w:t>（</w:t>
      </w:r>
      <w:r w:rsidRPr="003A7465">
        <w:rPr>
          <w:rFonts w:ascii="Times New Roman" w:eastAsia="DFKai-SB" w:hAnsi="Times New Roman"/>
          <w:b/>
          <w:color w:val="000000"/>
          <w:kern w:val="0"/>
          <w:szCs w:val="24"/>
        </w:rPr>
        <w:t xml:space="preserve">12 </w:t>
      </w:r>
      <w:r w:rsidRPr="003A7465">
        <w:rPr>
          <w:rFonts w:ascii="Times New Roman" w:eastAsia="DFKai-SB" w:hAnsi="Times New Roman"/>
          <w:b/>
          <w:color w:val="000000"/>
          <w:kern w:val="0"/>
          <w:szCs w:val="24"/>
        </w:rPr>
        <w:t>字元</w:t>
      </w:r>
      <w:r w:rsidR="00695CCA" w:rsidRPr="00695CCA">
        <w:rPr>
          <w:rFonts w:ascii="Times New Roman" w:eastAsia="DFKai-SB" w:hAnsi="Times New Roman" w:hint="eastAsia"/>
          <w:b/>
          <w:color w:val="000000"/>
          <w:kern w:val="0"/>
          <w:szCs w:val="24"/>
        </w:rPr>
        <w:t>，標楷體，</w:t>
      </w:r>
      <w:r w:rsidR="00695CCA" w:rsidRPr="00695CCA">
        <w:rPr>
          <w:rFonts w:ascii="Times New Roman" w:eastAsia="DFKai-SB" w:hAnsi="Times New Roman" w:hint="eastAsia"/>
          <w:b/>
          <w:color w:val="000000"/>
          <w:kern w:val="0"/>
          <w:szCs w:val="24"/>
        </w:rPr>
        <w:t>Times New Roman</w:t>
      </w:r>
      <w:r w:rsidRPr="003A7465">
        <w:rPr>
          <w:rFonts w:ascii="Times New Roman" w:eastAsia="DFKai-SB" w:hAnsi="Times New Roman"/>
          <w:b/>
          <w:color w:val="000000"/>
          <w:kern w:val="0"/>
          <w:szCs w:val="24"/>
        </w:rPr>
        <w:t>，粗體）</w:t>
      </w:r>
    </w:p>
    <w:p w14:paraId="7A7914DF" w14:textId="77777777" w:rsidR="00847830" w:rsidRDefault="00847830" w:rsidP="00847830">
      <w:pPr>
        <w:tabs>
          <w:tab w:val="left" w:pos="5320"/>
        </w:tabs>
        <w:autoSpaceDE w:val="0"/>
        <w:autoSpaceDN w:val="0"/>
        <w:adjustRightInd w:val="0"/>
        <w:spacing w:afterLines="50" w:after="180"/>
        <w:ind w:right="-23" w:firstLineChars="200" w:firstLine="480"/>
        <w:rPr>
          <w:rFonts w:ascii="Times New Roman" w:eastAsia="DFKai-SB" w:hAnsi="Times New Roman"/>
          <w:color w:val="000000"/>
          <w:kern w:val="0"/>
          <w:szCs w:val="24"/>
        </w:rPr>
      </w:pPr>
    </w:p>
    <w:p w14:paraId="122295E4" w14:textId="77777777" w:rsidR="0034346E" w:rsidRPr="006E400B" w:rsidRDefault="0034346E" w:rsidP="00847830">
      <w:pPr>
        <w:tabs>
          <w:tab w:val="left" w:pos="5320"/>
        </w:tabs>
        <w:autoSpaceDE w:val="0"/>
        <w:autoSpaceDN w:val="0"/>
        <w:adjustRightInd w:val="0"/>
        <w:spacing w:afterLines="50" w:after="180"/>
        <w:ind w:right="-23" w:firstLineChars="200" w:firstLine="480"/>
        <w:rPr>
          <w:rFonts w:ascii="Microsoft JhengHei" w:eastAsia="Microsoft JhengHei" w:hAnsi="Microsoft JhengHei"/>
          <w:color w:val="000000"/>
          <w:kern w:val="0"/>
          <w:szCs w:val="24"/>
        </w:rPr>
      </w:pPr>
      <w:r w:rsidRPr="003A7465">
        <w:rPr>
          <w:rFonts w:ascii="Times New Roman" w:eastAsia="DFKai-SB" w:hAnsi="Times New Roman"/>
          <w:color w:val="000000"/>
          <w:kern w:val="0"/>
          <w:szCs w:val="24"/>
        </w:rPr>
        <w:t>內文中文字型為標楷體</w:t>
      </w:r>
      <w:r w:rsidRPr="003A7465">
        <w:rPr>
          <w:rFonts w:ascii="Times New Roman" w:eastAsia="DFKai-SB" w:hAnsi="Times New Roman"/>
          <w:color w:val="000000"/>
          <w:kern w:val="0"/>
          <w:szCs w:val="24"/>
        </w:rPr>
        <w:t xml:space="preserve"> 12 </w:t>
      </w:r>
      <w:r w:rsidRPr="003A7465">
        <w:rPr>
          <w:rFonts w:ascii="Times New Roman" w:eastAsia="DFKai-SB" w:hAnsi="Times New Roman"/>
          <w:color w:val="000000"/>
          <w:kern w:val="0"/>
          <w:szCs w:val="24"/>
        </w:rPr>
        <w:t>字元，英文為</w:t>
      </w:r>
      <w:r w:rsidRPr="003A7465">
        <w:rPr>
          <w:rFonts w:ascii="Times New Roman" w:eastAsia="DFKai-SB" w:hAnsi="Times New Roman"/>
          <w:color w:val="000000"/>
          <w:kern w:val="0"/>
          <w:szCs w:val="24"/>
        </w:rPr>
        <w:t xml:space="preserve"> Times New Roman</w:t>
      </w:r>
      <w:r w:rsidR="00695CCA">
        <w:rPr>
          <w:rFonts w:ascii="Times New Roman" w:eastAsia="DFKai-SB" w:hAnsi="Times New Roman" w:hint="eastAsia"/>
          <w:color w:val="000000"/>
          <w:kern w:val="0"/>
          <w:szCs w:val="24"/>
        </w:rPr>
        <w:t xml:space="preserve"> </w:t>
      </w:r>
      <w:r w:rsidRPr="003A7465">
        <w:rPr>
          <w:rFonts w:ascii="Times New Roman" w:eastAsia="DFKai-SB" w:hAnsi="Times New Roman"/>
          <w:color w:val="000000"/>
          <w:kern w:val="0"/>
          <w:szCs w:val="24"/>
        </w:rPr>
        <w:t xml:space="preserve">12 </w:t>
      </w:r>
      <w:r w:rsidRPr="003A7465">
        <w:rPr>
          <w:rFonts w:ascii="Times New Roman" w:eastAsia="DFKai-SB" w:hAnsi="Times New Roman"/>
          <w:color w:val="000000"/>
          <w:kern w:val="0"/>
          <w:szCs w:val="24"/>
        </w:rPr>
        <w:t>字元，採單行間距。若有圖表，以阿拉伯數字</w:t>
      </w:r>
      <w:r w:rsidRPr="00695CCA">
        <w:rPr>
          <w:rFonts w:ascii="Times New Roman" w:eastAsia="DFKai-SB" w:hAnsi="Times New Roman"/>
          <w:color w:val="000000"/>
          <w:kern w:val="0"/>
          <w:szCs w:val="24"/>
        </w:rPr>
        <w:t>(</w:t>
      </w:r>
      <w:r w:rsidRPr="00695CCA">
        <w:rPr>
          <w:rFonts w:ascii="Times New Roman" w:eastAsia="DFKai-SB" w:hAnsi="Times New Roman"/>
          <w:color w:val="000000"/>
          <w:kern w:val="0"/>
          <w:szCs w:val="24"/>
        </w:rPr>
        <w:t>圖</w:t>
      </w:r>
      <w:r w:rsidRPr="00695CCA">
        <w:rPr>
          <w:rFonts w:ascii="Times New Roman" w:eastAsia="DFKai-SB" w:hAnsi="Times New Roman"/>
          <w:color w:val="000000"/>
          <w:kern w:val="0"/>
          <w:szCs w:val="24"/>
        </w:rPr>
        <w:t xml:space="preserve"> 1 </w:t>
      </w:r>
      <w:r w:rsidRPr="00695CCA">
        <w:rPr>
          <w:rFonts w:ascii="Times New Roman" w:eastAsia="DFKai-SB" w:hAnsi="Times New Roman"/>
          <w:color w:val="000000"/>
          <w:kern w:val="0"/>
          <w:szCs w:val="24"/>
        </w:rPr>
        <w:t>標題、表</w:t>
      </w:r>
      <w:r w:rsidRPr="00695CCA">
        <w:rPr>
          <w:rFonts w:ascii="Times New Roman" w:eastAsia="DFKai-SB" w:hAnsi="Times New Roman"/>
          <w:color w:val="000000"/>
          <w:kern w:val="0"/>
          <w:szCs w:val="24"/>
        </w:rPr>
        <w:t xml:space="preserve"> 1 </w:t>
      </w:r>
      <w:r w:rsidRPr="00695CCA">
        <w:rPr>
          <w:rFonts w:ascii="Times New Roman" w:eastAsia="DFKai-SB" w:hAnsi="Times New Roman"/>
          <w:color w:val="000000"/>
          <w:kern w:val="0"/>
          <w:szCs w:val="24"/>
        </w:rPr>
        <w:t>標題</w:t>
      </w:r>
      <w:r w:rsidRPr="00695CCA">
        <w:rPr>
          <w:rFonts w:ascii="Times New Roman" w:eastAsia="DFKai-SB" w:hAnsi="Times New Roman"/>
          <w:color w:val="000000"/>
          <w:kern w:val="0"/>
          <w:szCs w:val="24"/>
        </w:rPr>
        <w:t>)</w:t>
      </w:r>
      <w:r w:rsidRPr="003A7465">
        <w:rPr>
          <w:rFonts w:ascii="Times New Roman" w:eastAsia="DFKai-SB" w:hAnsi="Times New Roman"/>
          <w:color w:val="000000"/>
          <w:kern w:val="0"/>
          <w:szCs w:val="24"/>
        </w:rPr>
        <w:t>依序編號，圖名在圖的正</w:t>
      </w:r>
      <w:r w:rsidR="00695CCA">
        <w:rPr>
          <w:rFonts w:ascii="Times New Roman" w:eastAsia="DFKai-SB" w:hAnsi="Times New Roman" w:hint="eastAsia"/>
          <w:color w:val="FF0000"/>
          <w:kern w:val="0"/>
          <w:szCs w:val="24"/>
        </w:rPr>
        <w:t>下</w:t>
      </w:r>
      <w:r w:rsidRPr="003A7465">
        <w:rPr>
          <w:rFonts w:ascii="Times New Roman" w:eastAsia="DFKai-SB" w:hAnsi="Times New Roman"/>
          <w:color w:val="000000"/>
          <w:kern w:val="0"/>
          <w:szCs w:val="24"/>
        </w:rPr>
        <w:t>方，表名在表的正上方，均為靠左切齊。</w:t>
      </w:r>
    </w:p>
    <w:p w14:paraId="53DD0E70" w14:textId="77777777" w:rsidR="0034346E" w:rsidRPr="00695CCA" w:rsidRDefault="00D224F6" w:rsidP="00695CCA">
      <w:pPr>
        <w:tabs>
          <w:tab w:val="left" w:pos="5320"/>
        </w:tabs>
        <w:autoSpaceDE w:val="0"/>
        <w:autoSpaceDN w:val="0"/>
        <w:adjustRightInd w:val="0"/>
        <w:spacing w:line="500" w:lineRule="exact"/>
        <w:ind w:right="-23"/>
        <w:rPr>
          <w:rFonts w:ascii="Times New Roman" w:eastAsia="DFKai-SB" w:hAnsi="Times New Roman"/>
          <w:b/>
          <w:color w:val="000000"/>
          <w:kern w:val="0"/>
          <w:sz w:val="28"/>
          <w:szCs w:val="24"/>
        </w:rPr>
      </w:pPr>
      <w:r w:rsidRPr="00847830">
        <w:rPr>
          <w:rFonts w:ascii="Microsoft JhengHei" w:eastAsia="Microsoft JhengHei" w:hAnsi="Microsoft JhengHei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070677" wp14:editId="2F8FD308">
                <wp:simplePos x="0" y="0"/>
                <wp:positionH relativeFrom="column">
                  <wp:posOffset>463550</wp:posOffset>
                </wp:positionH>
                <wp:positionV relativeFrom="paragraph">
                  <wp:posOffset>736600</wp:posOffset>
                </wp:positionV>
                <wp:extent cx="10160" cy="819785"/>
                <wp:effectExtent l="76200" t="38100" r="66040" b="56515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819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6.5pt;margin-top:58pt;width:.8pt;height:64.55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">
                <v:stroke startarrow="block" endarrow="block"/>
              </v:shape>
            </w:pict>
          </mc:Fallback>
        </mc:AlternateContent>
      </w:r>
      <w:r w:rsidR="00847830" w:rsidRPr="00847830">
        <w:rPr>
          <w:rFonts w:ascii="Microsoft JhengHei" w:eastAsia="Microsoft JhengHei" w:hAnsi="Microsoft JhengHei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B9F9E8B" wp14:editId="7591FCA8">
                <wp:simplePos x="0" y="0"/>
                <wp:positionH relativeFrom="column">
                  <wp:posOffset>641985</wp:posOffset>
                </wp:positionH>
                <wp:positionV relativeFrom="paragraph">
                  <wp:posOffset>962660</wp:posOffset>
                </wp:positionV>
                <wp:extent cx="768350" cy="323215"/>
                <wp:effectExtent l="0" t="0" r="0" b="635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DD036" w14:textId="77777777" w:rsidR="00847830" w:rsidRDefault="00847830" w:rsidP="00847830">
                            <w:r>
                              <w:rPr>
                                <w:rFonts w:hint="eastAsia"/>
                              </w:rPr>
                              <w:t>2.54cm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50.55pt;margin-top:75.8pt;width:60.5pt;height:25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" filled="f" stroked="f">
                <v:textbox>
                  <w:txbxContent>
                    <w:p w:rsidR="00847830" w:rsidRDefault="00847830" w:rsidP="00847830">
                      <w:r>
                        <w:rPr>
                          <w:rFonts w:hint="eastAsia"/>
                        </w:rPr>
                        <w:t>2.54cm</w:t>
                      </w:r>
                    </w:p>
                  </w:txbxContent>
                </v:textbox>
              </v:shape>
            </w:pict>
          </mc:Fallback>
        </mc:AlternateContent>
      </w:r>
      <w:r w:rsidR="00263BBB">
        <w:rPr>
          <w:rFonts w:ascii="Microsoft JhengHei" w:eastAsia="Microsoft JhengHei" w:hAnsi="Microsoft JhengHei" w:hint="eastAsia"/>
          <w:b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96A1C7" wp14:editId="39C94CF3">
                <wp:simplePos x="0" y="0"/>
                <wp:positionH relativeFrom="column">
                  <wp:posOffset>3157855</wp:posOffset>
                </wp:positionH>
                <wp:positionV relativeFrom="paragraph">
                  <wp:posOffset>2967355</wp:posOffset>
                </wp:positionV>
                <wp:extent cx="908050" cy="280035"/>
                <wp:effectExtent l="0" t="0" r="127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AFC17" w14:textId="77777777" w:rsidR="005B0599" w:rsidRDefault="005B0599">
                            <w:r>
                              <w:rPr>
                                <w:rFonts w:hint="eastAsia"/>
                              </w:rPr>
                              <w:t>2.54cm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248.65pt;margin-top:233.65pt;width:71.5pt;height:22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" filled="f" stroked="f" strokecolor="yellow">
                <v:textbox>
                  <w:txbxContent>
                    <w:p w:rsidR="005B0599" w:rsidRDefault="005B0599">
                      <w:r>
                        <w:rPr>
                          <w:rFonts w:hint="eastAsia"/>
                        </w:rPr>
                        <w:t>2.54cm</w:t>
                      </w:r>
                    </w:p>
                  </w:txbxContent>
                </v:textbox>
              </v:shape>
            </w:pict>
          </mc:Fallback>
        </mc:AlternateContent>
      </w:r>
      <w:r w:rsidR="00263BBB">
        <w:rPr>
          <w:rFonts w:ascii="Microsoft JhengHei" w:eastAsia="Microsoft JhengHei" w:hAnsi="Microsoft JhengHei" w:hint="eastAsia"/>
          <w:b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99D147" wp14:editId="79FE8A2C">
                <wp:simplePos x="0" y="0"/>
                <wp:positionH relativeFrom="column">
                  <wp:posOffset>3017520</wp:posOffset>
                </wp:positionH>
                <wp:positionV relativeFrom="paragraph">
                  <wp:posOffset>2540000</wp:posOffset>
                </wp:positionV>
                <wp:extent cx="10160" cy="819785"/>
                <wp:effectExtent l="55245" t="16510" r="58420" b="2095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819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37.6pt;margin-top:200pt;width:.8pt;height:64.5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">
                <v:stroke startarrow="block" endarrow="block"/>
              </v:shape>
            </w:pict>
          </mc:Fallback>
        </mc:AlternateContent>
      </w:r>
      <w:r w:rsidR="005B0599" w:rsidRPr="006E400B">
        <w:rPr>
          <w:rFonts w:ascii="Microsoft JhengHei" w:eastAsia="Microsoft JhengHei" w:hAnsi="Microsoft JhengHei"/>
          <w:color w:val="000000"/>
          <w:kern w:val="0"/>
          <w:szCs w:val="24"/>
        </w:rPr>
        <w:br w:type="page"/>
      </w:r>
      <w:r w:rsidR="0034346E" w:rsidRPr="00695CCA">
        <w:rPr>
          <w:rFonts w:ascii="Times New Roman" w:eastAsia="DFKai-SB" w:hAnsi="Times New Roman"/>
          <w:b/>
          <w:color w:val="000000"/>
          <w:kern w:val="0"/>
          <w:sz w:val="28"/>
          <w:szCs w:val="24"/>
        </w:rPr>
        <w:lastRenderedPageBreak/>
        <w:t>參考文獻（</w:t>
      </w:r>
      <w:r w:rsidR="0034346E" w:rsidRPr="00695CCA">
        <w:rPr>
          <w:rFonts w:ascii="Times New Roman" w:eastAsia="DFKai-SB" w:hAnsi="Times New Roman"/>
          <w:b/>
          <w:color w:val="000000"/>
          <w:kern w:val="0"/>
          <w:sz w:val="28"/>
          <w:szCs w:val="24"/>
        </w:rPr>
        <w:t xml:space="preserve">14 </w:t>
      </w:r>
      <w:r w:rsidR="0034346E" w:rsidRPr="00695CCA">
        <w:rPr>
          <w:rFonts w:ascii="Times New Roman" w:eastAsia="DFKai-SB" w:hAnsi="Times New Roman"/>
          <w:b/>
          <w:color w:val="000000"/>
          <w:kern w:val="0"/>
          <w:sz w:val="28"/>
          <w:szCs w:val="24"/>
        </w:rPr>
        <w:t>字元</w:t>
      </w:r>
      <w:r w:rsidR="00695CCA" w:rsidRPr="00695CCA">
        <w:rPr>
          <w:rFonts w:ascii="Times New Roman" w:eastAsia="DFKai-SB" w:hAnsi="Times New Roman"/>
          <w:b/>
          <w:color w:val="000000"/>
          <w:kern w:val="0"/>
          <w:sz w:val="28"/>
          <w:szCs w:val="28"/>
        </w:rPr>
        <w:t>，</w:t>
      </w:r>
      <w:r w:rsidR="00695CCA" w:rsidRPr="00695CCA">
        <w:rPr>
          <w:rFonts w:ascii="Times New Roman" w:eastAsia="DFKai-SB" w:hAnsi="Times New Roman" w:hint="eastAsia"/>
          <w:b/>
          <w:color w:val="000000"/>
          <w:kern w:val="0"/>
          <w:sz w:val="28"/>
          <w:szCs w:val="28"/>
        </w:rPr>
        <w:t>標楷體，</w:t>
      </w:r>
      <w:r w:rsidR="00695CCA" w:rsidRPr="00695CCA">
        <w:rPr>
          <w:rFonts w:ascii="Times New Roman" w:eastAsia="DFKai-SB" w:hAnsi="Times New Roman" w:hint="eastAsia"/>
          <w:b/>
          <w:color w:val="000000"/>
          <w:kern w:val="0"/>
          <w:sz w:val="28"/>
          <w:szCs w:val="28"/>
        </w:rPr>
        <w:t>Times New Roman</w:t>
      </w:r>
      <w:r w:rsidR="0034346E" w:rsidRPr="00695CCA">
        <w:rPr>
          <w:rFonts w:ascii="Times New Roman" w:eastAsia="DFKai-SB" w:hAnsi="Times New Roman"/>
          <w:b/>
          <w:color w:val="000000"/>
          <w:kern w:val="0"/>
          <w:sz w:val="28"/>
          <w:szCs w:val="24"/>
        </w:rPr>
        <w:t>，粗體）</w:t>
      </w:r>
    </w:p>
    <w:p w14:paraId="627FCAE2" w14:textId="77777777" w:rsidR="0034346E" w:rsidRPr="00847830" w:rsidRDefault="00D224F6" w:rsidP="00847830">
      <w:pPr>
        <w:tabs>
          <w:tab w:val="left" w:pos="5320"/>
        </w:tabs>
        <w:autoSpaceDE w:val="0"/>
        <w:autoSpaceDN w:val="0"/>
        <w:adjustRightInd w:val="0"/>
        <w:spacing w:afterLines="50" w:after="180"/>
        <w:ind w:right="-23"/>
        <w:rPr>
          <w:rFonts w:ascii="Times New Roman" w:eastAsia="DFKai-SB" w:hAnsi="Times New Roman"/>
          <w:color w:val="000000"/>
          <w:kern w:val="0"/>
          <w:szCs w:val="24"/>
        </w:rPr>
      </w:pPr>
      <w:r w:rsidRPr="00695CCA">
        <w:rPr>
          <w:rFonts w:ascii="Times New Roman" w:eastAsia="DFKai-SB" w:hAnsi="Times New Roman"/>
          <w:b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07C414" wp14:editId="05FA041E">
                <wp:simplePos x="0" y="0"/>
                <wp:positionH relativeFrom="column">
                  <wp:posOffset>462280</wp:posOffset>
                </wp:positionH>
                <wp:positionV relativeFrom="paragraph">
                  <wp:posOffset>-1231900</wp:posOffset>
                </wp:positionV>
                <wp:extent cx="10160" cy="819785"/>
                <wp:effectExtent l="76200" t="38100" r="66040" b="5651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819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6.4pt;margin-top:-97pt;width:.8pt;height:64.5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">
                <v:stroke startarrow="block" endarrow="block"/>
              </v:shape>
            </w:pict>
          </mc:Fallback>
        </mc:AlternateContent>
      </w:r>
      <w:r w:rsidR="00847830" w:rsidRPr="00695CCA">
        <w:rPr>
          <w:rFonts w:ascii="Times New Roman" w:eastAsia="DFKai-SB" w:hAnsi="Times New Roman"/>
          <w:b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7CA5FF" wp14:editId="3FF92332">
                <wp:simplePos x="0" y="0"/>
                <wp:positionH relativeFrom="column">
                  <wp:posOffset>612775</wp:posOffset>
                </wp:positionH>
                <wp:positionV relativeFrom="paragraph">
                  <wp:posOffset>-1017270</wp:posOffset>
                </wp:positionV>
                <wp:extent cx="774700" cy="323215"/>
                <wp:effectExtent l="0" t="0" r="0" b="635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B432E" w14:textId="77777777" w:rsidR="005B0599" w:rsidRDefault="005B0599">
                            <w:r>
                              <w:rPr>
                                <w:rFonts w:hint="eastAsia"/>
                              </w:rPr>
                              <w:t>2.54cm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48.25pt;margin-top:-80.1pt;width:61pt;height:25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ioquAIAAMA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" filled="f" stroked="f">
                <v:textbox>
                  <w:txbxContent>
                    <w:p w:rsidR="005B0599" w:rsidRDefault="005B0599">
                      <w:r>
                        <w:rPr>
                          <w:rFonts w:hint="eastAsia"/>
                        </w:rPr>
                        <w:t>2.54cm</w:t>
                      </w:r>
                    </w:p>
                  </w:txbxContent>
                </v:textbox>
              </v:shape>
            </w:pict>
          </mc:Fallback>
        </mc:AlternateContent>
      </w:r>
      <w:r w:rsidR="00847830">
        <w:rPr>
          <w:rFonts w:ascii="Times New Roman" w:eastAsia="DFKai-SB" w:hAnsi="Times New Roman" w:hint="eastAsia"/>
          <w:color w:val="000000"/>
          <w:kern w:val="0"/>
          <w:szCs w:val="24"/>
        </w:rPr>
        <w:t>文獻</w:t>
      </w:r>
      <w:r w:rsidR="0034346E" w:rsidRPr="00847830">
        <w:rPr>
          <w:rFonts w:ascii="Times New Roman" w:eastAsia="DFKai-SB" w:hAnsi="Times New Roman"/>
          <w:color w:val="000000"/>
          <w:kern w:val="0"/>
          <w:szCs w:val="24"/>
        </w:rPr>
        <w:t>請依中、日、英文先後排列。中、日文按作者姓氏筆劃順序排列，英文依作者姓氏字母順序排列</w:t>
      </w:r>
      <w:r w:rsidR="00847830">
        <w:rPr>
          <w:rFonts w:ascii="Times New Roman" w:eastAsia="DFKai-SB" w:hAnsi="Times New Roman" w:hint="eastAsia"/>
          <w:color w:val="000000"/>
          <w:kern w:val="0"/>
          <w:szCs w:val="24"/>
        </w:rPr>
        <w:t>。</w:t>
      </w:r>
      <w:r w:rsidR="00847830">
        <w:rPr>
          <w:rFonts w:ascii="Times New Roman" w:eastAsia="DFKai-SB" w:hAnsi="Times New Roman" w:hint="eastAsia"/>
          <w:color w:val="000000"/>
          <w:kern w:val="0"/>
          <w:szCs w:val="24"/>
        </w:rPr>
        <w:t>1</w:t>
      </w:r>
      <w:r w:rsidR="00847830" w:rsidRPr="00847830">
        <w:rPr>
          <w:rFonts w:ascii="Times New Roman" w:eastAsia="DFKai-SB" w:hAnsi="Times New Roman" w:hint="eastAsia"/>
          <w:color w:val="000000"/>
          <w:kern w:val="0"/>
          <w:szCs w:val="24"/>
        </w:rPr>
        <w:t xml:space="preserve"> </w:t>
      </w:r>
      <w:r w:rsidR="00847830">
        <w:rPr>
          <w:rFonts w:ascii="Times New Roman" w:eastAsia="DFKai-SB" w:hAnsi="Times New Roman" w:hint="eastAsia"/>
          <w:color w:val="000000"/>
          <w:kern w:val="0"/>
          <w:szCs w:val="24"/>
        </w:rPr>
        <w:t>2</w:t>
      </w:r>
      <w:r w:rsidR="00847830" w:rsidRPr="00847830">
        <w:rPr>
          <w:rFonts w:ascii="Times New Roman" w:eastAsia="DFKai-SB" w:hAnsi="Times New Roman"/>
          <w:color w:val="000000"/>
          <w:kern w:val="0"/>
          <w:szCs w:val="24"/>
        </w:rPr>
        <w:t xml:space="preserve"> </w:t>
      </w:r>
      <w:r w:rsidR="00847830" w:rsidRPr="00847830">
        <w:rPr>
          <w:rFonts w:ascii="Times New Roman" w:eastAsia="DFKai-SB" w:hAnsi="Times New Roman"/>
          <w:color w:val="000000"/>
          <w:kern w:val="0"/>
          <w:szCs w:val="24"/>
        </w:rPr>
        <w:t>字元，</w:t>
      </w:r>
      <w:r w:rsidR="00847830" w:rsidRPr="00847830">
        <w:rPr>
          <w:rFonts w:ascii="Times New Roman" w:eastAsia="DFKai-SB" w:hAnsi="Times New Roman" w:hint="eastAsia"/>
          <w:color w:val="000000"/>
          <w:kern w:val="0"/>
          <w:szCs w:val="24"/>
        </w:rPr>
        <w:t>標楷體，</w:t>
      </w:r>
      <w:r w:rsidR="00847830" w:rsidRPr="00847830">
        <w:rPr>
          <w:rFonts w:ascii="Times New Roman" w:eastAsia="DFKai-SB" w:hAnsi="Times New Roman" w:hint="eastAsia"/>
          <w:color w:val="000000"/>
          <w:kern w:val="0"/>
          <w:szCs w:val="24"/>
        </w:rPr>
        <w:t>Times New Roman</w:t>
      </w:r>
      <w:r w:rsidR="00847830" w:rsidRPr="00847830">
        <w:rPr>
          <w:rFonts w:ascii="Times New Roman" w:eastAsia="DFKai-SB" w:hAnsi="Times New Roman" w:hint="eastAsia"/>
          <w:color w:val="000000"/>
          <w:kern w:val="0"/>
          <w:szCs w:val="24"/>
        </w:rPr>
        <w:t>，</w:t>
      </w:r>
      <w:r w:rsidR="00847830" w:rsidRPr="00847830">
        <w:rPr>
          <w:rFonts w:ascii="Times New Roman" w:eastAsia="DFKai-SB" w:hAnsi="Times New Roman" w:hint="eastAsia"/>
          <w:color w:val="000000"/>
          <w:kern w:val="0"/>
          <w:szCs w:val="24"/>
        </w:rPr>
        <w:t>APA7.0</w:t>
      </w:r>
      <w:r w:rsidR="00847830" w:rsidRPr="00847830">
        <w:rPr>
          <w:rFonts w:ascii="Times New Roman" w:eastAsia="DFKai-SB" w:hAnsi="Times New Roman" w:hint="eastAsia"/>
          <w:color w:val="000000"/>
          <w:kern w:val="0"/>
          <w:szCs w:val="24"/>
        </w:rPr>
        <w:t>格式</w:t>
      </w:r>
    </w:p>
    <w:p w14:paraId="5B972507" w14:textId="77777777" w:rsidR="00695CCA" w:rsidRDefault="005B0599" w:rsidP="00847830">
      <w:pPr>
        <w:tabs>
          <w:tab w:val="left" w:pos="5320"/>
        </w:tabs>
        <w:autoSpaceDE w:val="0"/>
        <w:autoSpaceDN w:val="0"/>
        <w:adjustRightInd w:val="0"/>
        <w:spacing w:afterLines="50" w:after="180"/>
        <w:ind w:right="-23"/>
        <w:rPr>
          <w:rFonts w:ascii="Times New Roman" w:eastAsia="DFKai-SB" w:hAnsi="Times New Roman"/>
          <w:color w:val="000000"/>
          <w:kern w:val="0"/>
          <w:szCs w:val="24"/>
        </w:rPr>
      </w:pPr>
      <w:r w:rsidRPr="00695CCA">
        <w:rPr>
          <w:rFonts w:ascii="Times New Roman" w:eastAsia="DFKai-SB" w:hAnsi="Times New Roman"/>
          <w:color w:val="000000"/>
          <w:kern w:val="0"/>
          <w:szCs w:val="24"/>
        </w:rPr>
        <w:t>張德儀、熊偉伶、蔡宜穎（</w:t>
      </w:r>
      <w:r w:rsidRPr="00695CCA">
        <w:rPr>
          <w:rFonts w:ascii="Times New Roman" w:eastAsia="DFKai-SB" w:hAnsi="Times New Roman"/>
          <w:color w:val="000000"/>
          <w:kern w:val="0"/>
          <w:szCs w:val="24"/>
        </w:rPr>
        <w:t>2022</w:t>
      </w:r>
      <w:r w:rsidRPr="00695CCA">
        <w:rPr>
          <w:rFonts w:ascii="Times New Roman" w:eastAsia="DFKai-SB" w:hAnsi="Times New Roman"/>
          <w:color w:val="000000"/>
          <w:kern w:val="0"/>
          <w:szCs w:val="24"/>
        </w:rPr>
        <w:t>）。應用方法目的鏈探討消費者對綠色旅遊與綠色消費價值之研究。</w:t>
      </w:r>
      <w:r w:rsidRPr="00695CCA">
        <w:rPr>
          <w:rFonts w:ascii="Times New Roman" w:eastAsia="DFKai-SB" w:hAnsi="Times New Roman"/>
          <w:b/>
          <w:color w:val="000000"/>
          <w:kern w:val="0"/>
          <w:szCs w:val="24"/>
        </w:rPr>
        <w:t>餐旅暨觀光，</w:t>
      </w:r>
      <w:r w:rsidRPr="00695CCA">
        <w:rPr>
          <w:rFonts w:ascii="Times New Roman" w:eastAsia="DFKai-SB" w:hAnsi="Times New Roman"/>
          <w:b/>
          <w:color w:val="000000"/>
          <w:kern w:val="0"/>
          <w:szCs w:val="24"/>
        </w:rPr>
        <w:t>19(1)</w:t>
      </w:r>
      <w:r w:rsidRPr="00695CCA">
        <w:rPr>
          <w:rFonts w:ascii="Times New Roman" w:eastAsia="DFKai-SB" w:hAnsi="Times New Roman"/>
          <w:b/>
          <w:color w:val="000000"/>
          <w:kern w:val="0"/>
          <w:szCs w:val="24"/>
        </w:rPr>
        <w:t>，</w:t>
      </w:r>
      <w:r w:rsidRPr="00695CCA">
        <w:rPr>
          <w:rFonts w:ascii="Times New Roman" w:eastAsia="DFKai-SB" w:hAnsi="Times New Roman"/>
          <w:b/>
          <w:color w:val="000000"/>
          <w:kern w:val="0"/>
          <w:szCs w:val="24"/>
        </w:rPr>
        <w:t>27-56</w:t>
      </w:r>
      <w:r w:rsidRPr="00695CCA">
        <w:rPr>
          <w:rFonts w:ascii="Times New Roman" w:eastAsia="DFKai-SB" w:hAnsi="Times New Roman"/>
          <w:b/>
          <w:color w:val="000000"/>
          <w:kern w:val="0"/>
          <w:szCs w:val="24"/>
        </w:rPr>
        <w:t>。</w:t>
      </w:r>
      <w:r w:rsidRPr="00695CCA">
        <w:rPr>
          <w:rFonts w:ascii="Times New Roman" w:eastAsia="DFKai-SB" w:hAnsi="Times New Roman"/>
          <w:color w:val="000000"/>
          <w:kern w:val="0"/>
          <w:szCs w:val="24"/>
        </w:rPr>
        <w:t xml:space="preserve"> </w:t>
      </w:r>
    </w:p>
    <w:p w14:paraId="50747115" w14:textId="77777777" w:rsidR="0034346E" w:rsidRPr="00695CCA" w:rsidRDefault="00D224F6" w:rsidP="00847830">
      <w:pPr>
        <w:tabs>
          <w:tab w:val="left" w:pos="5320"/>
        </w:tabs>
        <w:autoSpaceDE w:val="0"/>
        <w:autoSpaceDN w:val="0"/>
        <w:adjustRightInd w:val="0"/>
        <w:spacing w:afterLines="50" w:after="180"/>
        <w:ind w:right="-23"/>
        <w:rPr>
          <w:rFonts w:ascii="Times New Roman" w:eastAsia="DFKai-SB" w:hAnsi="Times New Roman"/>
          <w:color w:val="000000"/>
          <w:kern w:val="0"/>
          <w:szCs w:val="24"/>
        </w:rPr>
      </w:pPr>
      <w:r w:rsidRPr="00695CCA">
        <w:rPr>
          <w:rFonts w:ascii="Times New Roman" w:eastAsia="DFKai-SB" w:hAnsi="Times New Roman"/>
          <w:b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3C7FCCB" wp14:editId="3A39EA76">
                <wp:simplePos x="0" y="0"/>
                <wp:positionH relativeFrom="column">
                  <wp:posOffset>703580</wp:posOffset>
                </wp:positionH>
                <wp:positionV relativeFrom="paragraph">
                  <wp:posOffset>7766050</wp:posOffset>
                </wp:positionV>
                <wp:extent cx="768350" cy="323215"/>
                <wp:effectExtent l="0" t="0" r="0" b="63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2CBE1" w14:textId="77777777" w:rsidR="005B0599" w:rsidRDefault="005B0599">
                            <w:r>
                              <w:rPr>
                                <w:rFonts w:hint="eastAsia"/>
                              </w:rPr>
                              <w:t>2.54cm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5.4pt;margin-top:611.5pt;width:60.5pt;height:25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ADugIAAMA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" filled="f" stroked="f">
                <v:textbox>
                  <w:txbxContent>
                    <w:p w:rsidR="005B0599" w:rsidRDefault="005B0599">
                      <w:r>
                        <w:rPr>
                          <w:rFonts w:hint="eastAsia"/>
                        </w:rPr>
                        <w:t>2.54cm</w:t>
                      </w:r>
                    </w:p>
                  </w:txbxContent>
                </v:textbox>
              </v:shape>
            </w:pict>
          </mc:Fallback>
        </mc:AlternateContent>
      </w:r>
      <w:r w:rsidR="00847830" w:rsidRPr="00695CCA">
        <w:rPr>
          <w:rFonts w:ascii="Times New Roman" w:eastAsia="DFKai-SB" w:hAnsi="Times New Roman"/>
          <w:b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E48E3A" wp14:editId="0D312D5A">
                <wp:simplePos x="0" y="0"/>
                <wp:positionH relativeFrom="column">
                  <wp:posOffset>605790</wp:posOffset>
                </wp:positionH>
                <wp:positionV relativeFrom="paragraph">
                  <wp:posOffset>7501890</wp:posOffset>
                </wp:positionV>
                <wp:extent cx="10160" cy="819785"/>
                <wp:effectExtent l="76200" t="38100" r="66040" b="5651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819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47.7pt;margin-top:590.7pt;width:.8pt;height:64.5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">
                <v:stroke startarrow="block" endarrow="block"/>
              </v:shape>
            </w:pict>
          </mc:Fallback>
        </mc:AlternateContent>
      </w:r>
      <w:r w:rsidR="005B0599" w:rsidRPr="00695CCA">
        <w:rPr>
          <w:rFonts w:ascii="Times New Roman" w:eastAsia="DFKai-SB" w:hAnsi="Times New Roman"/>
          <w:color w:val="000000"/>
          <w:kern w:val="0"/>
          <w:szCs w:val="24"/>
        </w:rPr>
        <w:t>Horng, J. S., Liu, C. H., Chou, S. F., Tsai, C. Y., &amp; Chung, Y. C. (2017). From innovation to sustainability: Sustainability innovations of eco-friendly hotels in Taiwan. International Journal of Hospitality Management, 63, 44-52.</w:t>
      </w:r>
    </w:p>
    <w:sectPr w:rsidR="0034346E" w:rsidRPr="00695CCA" w:rsidSect="00D224F6">
      <w:pgSz w:w="11906" w:h="16838"/>
      <w:pgMar w:top="1440" w:right="1440" w:bottom="1440" w:left="1440" w:header="851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8159D" w14:textId="77777777" w:rsidR="00550DE6" w:rsidRDefault="00550DE6" w:rsidP="007C078B">
      <w:r>
        <w:separator/>
      </w:r>
    </w:p>
  </w:endnote>
  <w:endnote w:type="continuationSeparator" w:id="0">
    <w:p w14:paraId="34C4184A" w14:textId="77777777" w:rsidR="00550DE6" w:rsidRDefault="00550DE6" w:rsidP="007C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FKai-SB">
    <w:altName w:val="標楷體"/>
    <w:panose1 w:val="03000509000000000000"/>
    <w:charset w:val="88"/>
    <w:family w:val="script"/>
    <w:pitch w:val="fixed"/>
    <w:sig w:usb0="F1002BFF" w:usb1="29DFFFFF" w:usb2="00000037" w:usb3="00000000" w:csb0="001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9518469"/>
      <w:docPartObj>
        <w:docPartGallery w:val="Page Numbers (Bottom of Page)"/>
        <w:docPartUnique/>
      </w:docPartObj>
    </w:sdtPr>
    <w:sdtContent>
      <w:p w14:paraId="6BC691DF" w14:textId="77777777" w:rsidR="00D224F6" w:rsidRDefault="00D224F6" w:rsidP="00D224F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367" w:rsidRPr="007E4367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65BDF" w14:textId="77777777" w:rsidR="00550DE6" w:rsidRDefault="00550DE6" w:rsidP="007C078B">
      <w:r>
        <w:separator/>
      </w:r>
    </w:p>
  </w:footnote>
  <w:footnote w:type="continuationSeparator" w:id="0">
    <w:p w14:paraId="481528B6" w14:textId="77777777" w:rsidR="00550DE6" w:rsidRDefault="00550DE6" w:rsidP="007C0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AAC6C" w14:textId="77777777" w:rsidR="006E400B" w:rsidRDefault="00263BBB" w:rsidP="006E400B">
    <w:pPr>
      <w:pStyle w:val="Header"/>
      <w:jc w:val="right"/>
    </w:pPr>
    <w:r>
      <w:rPr>
        <w:noProof/>
      </w:rPr>
      <w:drawing>
        <wp:inline distT="0" distB="0" distL="0" distR="0" wp14:anchorId="2EFFB0E3" wp14:editId="2231B594">
          <wp:extent cx="1371600" cy="276225"/>
          <wp:effectExtent l="0" t="0" r="0" b="9525"/>
          <wp:docPr id="37" name="圖片 37" descr="國立屏東科技大學– National Pingtung University of Science and Technolo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國立屏東科技大學– National Pingtung University of Science and Technolog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96BF0"/>
    <w:multiLevelType w:val="hybridMultilevel"/>
    <w:tmpl w:val="4C56FEB0"/>
    <w:lvl w:ilvl="0" w:tplc="0B82B3CC">
      <w:start w:val="1"/>
      <w:numFmt w:val="decimal"/>
      <w:lvlText w:val="%1."/>
      <w:lvlJc w:val="left"/>
      <w:pPr>
        <w:tabs>
          <w:tab w:val="num" w:pos="1678"/>
        </w:tabs>
        <w:ind w:left="167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  <w:rPr>
        <w:rFonts w:cs="Times New Roman"/>
      </w:rPr>
    </w:lvl>
  </w:abstractNum>
  <w:abstractNum w:abstractNumId="1" w15:restartNumberingAfterBreak="0">
    <w:nsid w:val="0D3E2509"/>
    <w:multiLevelType w:val="hybridMultilevel"/>
    <w:tmpl w:val="0A1E6B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804D10"/>
    <w:multiLevelType w:val="hybridMultilevel"/>
    <w:tmpl w:val="670A4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BA3943"/>
    <w:multiLevelType w:val="hybridMultilevel"/>
    <w:tmpl w:val="DC22BF44"/>
    <w:lvl w:ilvl="0" w:tplc="9E64064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7D2B7A"/>
    <w:multiLevelType w:val="hybridMultilevel"/>
    <w:tmpl w:val="4A7E4F44"/>
    <w:lvl w:ilvl="0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 w15:restartNumberingAfterBreak="0">
    <w:nsid w:val="29457F3B"/>
    <w:multiLevelType w:val="hybridMultilevel"/>
    <w:tmpl w:val="ACDA97DE"/>
    <w:lvl w:ilvl="0" w:tplc="BA3AFC0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8514D3F0">
      <w:start w:val="1"/>
      <w:numFmt w:val="lowerRoman"/>
      <w:lvlText w:val="%3.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D83189"/>
    <w:multiLevelType w:val="hybridMultilevel"/>
    <w:tmpl w:val="0C5EB2A8"/>
    <w:lvl w:ilvl="0" w:tplc="9E64064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473B6F"/>
    <w:multiLevelType w:val="multilevel"/>
    <w:tmpl w:val="22B0FC6C"/>
    <w:lvl w:ilvl="0">
      <w:start w:val="1"/>
      <w:numFmt w:val="decimal"/>
      <w:pStyle w:val="a"/>
      <w:lvlText w:val="%1."/>
      <w:lvlJc w:val="left"/>
      <w:pPr>
        <w:tabs>
          <w:tab w:val="num" w:pos="240"/>
        </w:tabs>
        <w:ind w:left="240" w:hanging="240"/>
      </w:pPr>
      <w:rPr>
        <w:rFonts w:cs="Times New Roman" w:hint="eastAsia"/>
      </w:rPr>
    </w:lvl>
    <w:lvl w:ilvl="1">
      <w:start w:val="1"/>
      <w:numFmt w:val="decimal"/>
      <w:pStyle w:val="a0"/>
      <w:isLgl/>
      <w:lvlText w:val="%1.%2"/>
      <w:lvlJc w:val="left"/>
      <w:pPr>
        <w:tabs>
          <w:tab w:val="num" w:pos="330"/>
        </w:tabs>
        <w:ind w:left="330" w:hanging="330"/>
      </w:pPr>
      <w:rPr>
        <w:rFonts w:cs="Times New Roman"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330"/>
        </w:tabs>
        <w:ind w:left="330" w:hanging="330"/>
      </w:pPr>
      <w:rPr>
        <w:rFonts w:cs="Times New Roman"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330"/>
        </w:tabs>
        <w:ind w:left="330" w:hanging="330"/>
      </w:pPr>
      <w:rPr>
        <w:rFonts w:cs="Times New Roman"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330"/>
        </w:tabs>
        <w:ind w:left="330" w:hanging="330"/>
      </w:pPr>
      <w:rPr>
        <w:rFonts w:cs="Times New Roman"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330"/>
        </w:tabs>
        <w:ind w:left="330" w:hanging="330"/>
      </w:pPr>
      <w:rPr>
        <w:rFonts w:cs="Times New Roman"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0"/>
        </w:tabs>
        <w:ind w:left="330" w:hanging="330"/>
      </w:pPr>
      <w:rPr>
        <w:rFonts w:cs="Times New Roman"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30"/>
        </w:tabs>
        <w:ind w:left="330" w:hanging="330"/>
      </w:pPr>
      <w:rPr>
        <w:rFonts w:cs="Times New Roman"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"/>
        </w:tabs>
        <w:ind w:left="330" w:hanging="330"/>
      </w:pPr>
      <w:rPr>
        <w:rFonts w:cs="Times New Roman" w:hint="eastAsia"/>
      </w:rPr>
    </w:lvl>
  </w:abstractNum>
  <w:abstractNum w:abstractNumId="8" w15:restartNumberingAfterBreak="0">
    <w:nsid w:val="596A6FBD"/>
    <w:multiLevelType w:val="hybridMultilevel"/>
    <w:tmpl w:val="62BE8232"/>
    <w:lvl w:ilvl="0" w:tplc="BF42C8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220CA39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5739B8"/>
    <w:multiLevelType w:val="hybridMultilevel"/>
    <w:tmpl w:val="2B8CF19E"/>
    <w:lvl w:ilvl="0" w:tplc="9E64064C">
      <w:start w:val="1"/>
      <w:numFmt w:val="decimal"/>
      <w:lvlText w:val="(%1)"/>
      <w:lvlJc w:val="left"/>
      <w:pPr>
        <w:ind w:left="907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7" w:hanging="480"/>
      </w:pPr>
    </w:lvl>
    <w:lvl w:ilvl="2" w:tplc="0409001B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0" w15:restartNumberingAfterBreak="0">
    <w:nsid w:val="64CA7773"/>
    <w:multiLevelType w:val="hybridMultilevel"/>
    <w:tmpl w:val="9A8A1A5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FA4375B"/>
    <w:multiLevelType w:val="hybridMultilevel"/>
    <w:tmpl w:val="97F8A874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742E68D9"/>
    <w:multiLevelType w:val="hybridMultilevel"/>
    <w:tmpl w:val="1BEA2538"/>
    <w:lvl w:ilvl="0" w:tplc="9E64064C">
      <w:start w:val="1"/>
      <w:numFmt w:val="decimal"/>
      <w:lvlText w:val="(%1)"/>
      <w:lvlJc w:val="left"/>
      <w:pPr>
        <w:ind w:left="90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74B91E0B"/>
    <w:multiLevelType w:val="hybridMultilevel"/>
    <w:tmpl w:val="88D2681A"/>
    <w:lvl w:ilvl="0" w:tplc="6B5C27A6">
      <w:start w:val="1"/>
      <w:numFmt w:val="decimalFullWidth"/>
      <w:lvlText w:val="%1．"/>
      <w:lvlJc w:val="left"/>
      <w:pPr>
        <w:tabs>
          <w:tab w:val="num" w:pos="1146"/>
        </w:tabs>
        <w:ind w:left="1146" w:hanging="720"/>
      </w:pPr>
      <w:rPr>
        <w:rFonts w:hAnsi="DFKai-SB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  <w:rPr>
        <w:rFonts w:cs="Times New Roman"/>
      </w:rPr>
    </w:lvl>
  </w:abstractNum>
  <w:num w:numId="1" w16cid:durableId="1044718279">
    <w:abstractNumId w:val="0"/>
  </w:num>
  <w:num w:numId="2" w16cid:durableId="1380473121">
    <w:abstractNumId w:val="13"/>
  </w:num>
  <w:num w:numId="3" w16cid:durableId="1764371327">
    <w:abstractNumId w:val="7"/>
  </w:num>
  <w:num w:numId="4" w16cid:durableId="1696661529">
    <w:abstractNumId w:val="11"/>
  </w:num>
  <w:num w:numId="5" w16cid:durableId="395402604">
    <w:abstractNumId w:val="1"/>
  </w:num>
  <w:num w:numId="6" w16cid:durableId="1084181212">
    <w:abstractNumId w:val="3"/>
  </w:num>
  <w:num w:numId="7" w16cid:durableId="1667979515">
    <w:abstractNumId w:val="6"/>
  </w:num>
  <w:num w:numId="8" w16cid:durableId="455368258">
    <w:abstractNumId w:val="10"/>
  </w:num>
  <w:num w:numId="9" w16cid:durableId="742482530">
    <w:abstractNumId w:val="8"/>
  </w:num>
  <w:num w:numId="10" w16cid:durableId="1406538213">
    <w:abstractNumId w:val="4"/>
  </w:num>
  <w:num w:numId="11" w16cid:durableId="1808165984">
    <w:abstractNumId w:val="2"/>
  </w:num>
  <w:num w:numId="12" w16cid:durableId="1941136867">
    <w:abstractNumId w:val="5"/>
  </w:num>
  <w:num w:numId="13" w16cid:durableId="1644387038">
    <w:abstractNumId w:val="12"/>
  </w:num>
  <w:num w:numId="14" w16cid:durableId="735988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defaultTabStop w:val="720"/>
  <w:drawingGridHorizontalSpacing w:val="120"/>
  <w:displayHorizontalDrawingGridEvery w:val="0"/>
  <w:displayVerticalDrawingGridEvery w:val="2"/>
  <w:doNotShadeFormData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A62"/>
    <w:rsid w:val="00000168"/>
    <w:rsid w:val="000110F3"/>
    <w:rsid w:val="000135FC"/>
    <w:rsid w:val="00051546"/>
    <w:rsid w:val="00061C48"/>
    <w:rsid w:val="00082212"/>
    <w:rsid w:val="00085001"/>
    <w:rsid w:val="00092CD8"/>
    <w:rsid w:val="000A0194"/>
    <w:rsid w:val="000A37D9"/>
    <w:rsid w:val="00126E64"/>
    <w:rsid w:val="0014309D"/>
    <w:rsid w:val="001435DD"/>
    <w:rsid w:val="00150E69"/>
    <w:rsid w:val="00187E16"/>
    <w:rsid w:val="001B4A1B"/>
    <w:rsid w:val="00205016"/>
    <w:rsid w:val="0021186B"/>
    <w:rsid w:val="00213E76"/>
    <w:rsid w:val="00214087"/>
    <w:rsid w:val="002158CE"/>
    <w:rsid w:val="00226BA1"/>
    <w:rsid w:val="00240435"/>
    <w:rsid w:val="00263BBB"/>
    <w:rsid w:val="00271A8D"/>
    <w:rsid w:val="00274107"/>
    <w:rsid w:val="00290848"/>
    <w:rsid w:val="002A3B51"/>
    <w:rsid w:val="002A451F"/>
    <w:rsid w:val="002C292B"/>
    <w:rsid w:val="002D0D9E"/>
    <w:rsid w:val="002F25BF"/>
    <w:rsid w:val="00305102"/>
    <w:rsid w:val="00321C04"/>
    <w:rsid w:val="00326ABA"/>
    <w:rsid w:val="003376AF"/>
    <w:rsid w:val="00341B18"/>
    <w:rsid w:val="0034346E"/>
    <w:rsid w:val="003607FD"/>
    <w:rsid w:val="00374095"/>
    <w:rsid w:val="0038065F"/>
    <w:rsid w:val="003838B6"/>
    <w:rsid w:val="0038670B"/>
    <w:rsid w:val="003A7465"/>
    <w:rsid w:val="003B4A62"/>
    <w:rsid w:val="003F70A9"/>
    <w:rsid w:val="00417C46"/>
    <w:rsid w:val="00422611"/>
    <w:rsid w:val="00424888"/>
    <w:rsid w:val="00430C0D"/>
    <w:rsid w:val="004342DE"/>
    <w:rsid w:val="004418AF"/>
    <w:rsid w:val="0045794F"/>
    <w:rsid w:val="00465BA8"/>
    <w:rsid w:val="00467CC2"/>
    <w:rsid w:val="00484D76"/>
    <w:rsid w:val="0049625C"/>
    <w:rsid w:val="004A0278"/>
    <w:rsid w:val="004A412A"/>
    <w:rsid w:val="004B6CD9"/>
    <w:rsid w:val="004C7848"/>
    <w:rsid w:val="005305B0"/>
    <w:rsid w:val="0053370E"/>
    <w:rsid w:val="00550DE6"/>
    <w:rsid w:val="00557332"/>
    <w:rsid w:val="00570800"/>
    <w:rsid w:val="0058341D"/>
    <w:rsid w:val="005852F4"/>
    <w:rsid w:val="00593458"/>
    <w:rsid w:val="005A1E7B"/>
    <w:rsid w:val="005B0599"/>
    <w:rsid w:val="005E454D"/>
    <w:rsid w:val="006173F7"/>
    <w:rsid w:val="0063703D"/>
    <w:rsid w:val="00640E44"/>
    <w:rsid w:val="0064416A"/>
    <w:rsid w:val="0065148A"/>
    <w:rsid w:val="00656AEE"/>
    <w:rsid w:val="00672744"/>
    <w:rsid w:val="00676A29"/>
    <w:rsid w:val="00680C2E"/>
    <w:rsid w:val="00695CCA"/>
    <w:rsid w:val="006A1053"/>
    <w:rsid w:val="006A2BC9"/>
    <w:rsid w:val="006A5DC4"/>
    <w:rsid w:val="006E400B"/>
    <w:rsid w:val="00706131"/>
    <w:rsid w:val="007070FD"/>
    <w:rsid w:val="0071510B"/>
    <w:rsid w:val="00747BFA"/>
    <w:rsid w:val="00767A96"/>
    <w:rsid w:val="00771EF8"/>
    <w:rsid w:val="00777B58"/>
    <w:rsid w:val="00782C13"/>
    <w:rsid w:val="00793BEC"/>
    <w:rsid w:val="007A3D35"/>
    <w:rsid w:val="007B6002"/>
    <w:rsid w:val="007C078B"/>
    <w:rsid w:val="007D5B5A"/>
    <w:rsid w:val="007E4367"/>
    <w:rsid w:val="007E5FE4"/>
    <w:rsid w:val="008030A1"/>
    <w:rsid w:val="00831C33"/>
    <w:rsid w:val="00843B9C"/>
    <w:rsid w:val="0084585C"/>
    <w:rsid w:val="00847830"/>
    <w:rsid w:val="00882BF8"/>
    <w:rsid w:val="0088631E"/>
    <w:rsid w:val="0089707B"/>
    <w:rsid w:val="008B7980"/>
    <w:rsid w:val="008F3B25"/>
    <w:rsid w:val="00907B67"/>
    <w:rsid w:val="0091420A"/>
    <w:rsid w:val="009327F4"/>
    <w:rsid w:val="009500F3"/>
    <w:rsid w:val="009600E1"/>
    <w:rsid w:val="00976184"/>
    <w:rsid w:val="009A3613"/>
    <w:rsid w:val="009A55ED"/>
    <w:rsid w:val="009A5CEE"/>
    <w:rsid w:val="009D6C7F"/>
    <w:rsid w:val="009D7FC9"/>
    <w:rsid w:val="009E4CC1"/>
    <w:rsid w:val="009E6FFA"/>
    <w:rsid w:val="00A3650E"/>
    <w:rsid w:val="00A54E55"/>
    <w:rsid w:val="00A64567"/>
    <w:rsid w:val="00A86A7E"/>
    <w:rsid w:val="00AA281A"/>
    <w:rsid w:val="00AC7D79"/>
    <w:rsid w:val="00AD1BCA"/>
    <w:rsid w:val="00AF1504"/>
    <w:rsid w:val="00B0363C"/>
    <w:rsid w:val="00B04A53"/>
    <w:rsid w:val="00B11005"/>
    <w:rsid w:val="00B11308"/>
    <w:rsid w:val="00B16A5C"/>
    <w:rsid w:val="00B2272B"/>
    <w:rsid w:val="00B30322"/>
    <w:rsid w:val="00B3359F"/>
    <w:rsid w:val="00B34C60"/>
    <w:rsid w:val="00B3794A"/>
    <w:rsid w:val="00B50BA1"/>
    <w:rsid w:val="00BB34FF"/>
    <w:rsid w:val="00BB4A3B"/>
    <w:rsid w:val="00BB799C"/>
    <w:rsid w:val="00BC37FF"/>
    <w:rsid w:val="00BD7F57"/>
    <w:rsid w:val="00BE79AF"/>
    <w:rsid w:val="00C20185"/>
    <w:rsid w:val="00C52BB7"/>
    <w:rsid w:val="00C63458"/>
    <w:rsid w:val="00C75AA0"/>
    <w:rsid w:val="00CA3306"/>
    <w:rsid w:val="00CB3092"/>
    <w:rsid w:val="00CB54DF"/>
    <w:rsid w:val="00D17A93"/>
    <w:rsid w:val="00D224F6"/>
    <w:rsid w:val="00D23D28"/>
    <w:rsid w:val="00D32C25"/>
    <w:rsid w:val="00D54DF6"/>
    <w:rsid w:val="00D83F97"/>
    <w:rsid w:val="00D9658E"/>
    <w:rsid w:val="00DA6689"/>
    <w:rsid w:val="00DF0057"/>
    <w:rsid w:val="00E20D64"/>
    <w:rsid w:val="00E24BA6"/>
    <w:rsid w:val="00E458C2"/>
    <w:rsid w:val="00E5677A"/>
    <w:rsid w:val="00E61CAB"/>
    <w:rsid w:val="00E66236"/>
    <w:rsid w:val="00E86405"/>
    <w:rsid w:val="00E90559"/>
    <w:rsid w:val="00E979DC"/>
    <w:rsid w:val="00EB00B2"/>
    <w:rsid w:val="00EB683B"/>
    <w:rsid w:val="00EE2513"/>
    <w:rsid w:val="00EE3A87"/>
    <w:rsid w:val="00EF6303"/>
    <w:rsid w:val="00F04396"/>
    <w:rsid w:val="00F142E1"/>
    <w:rsid w:val="00F25297"/>
    <w:rsid w:val="00F733AE"/>
    <w:rsid w:val="00F751D1"/>
    <w:rsid w:val="00F90206"/>
    <w:rsid w:val="00F9138D"/>
    <w:rsid w:val="00FA38D6"/>
    <w:rsid w:val="00FA4F20"/>
    <w:rsid w:val="00FC4405"/>
    <w:rsid w:val="00FD044C"/>
    <w:rsid w:val="00FE64B6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A6A8BE"/>
  <w15:docId w15:val="{78B284F2-6637-4842-B3B6-88EBA452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278"/>
    <w:pPr>
      <w:widowControl w:val="0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C0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7C078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C0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7C078B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8B798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64567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FA38D6"/>
    <w:rPr>
      <w:rFonts w:cs="Times New Roman"/>
      <w:b/>
    </w:rPr>
  </w:style>
  <w:style w:type="paragraph" w:styleId="BodyTextIndent">
    <w:name w:val="Body Text Indent"/>
    <w:basedOn w:val="Normal"/>
    <w:link w:val="BodyTextIndentChar"/>
    <w:uiPriority w:val="99"/>
    <w:rsid w:val="00E66236"/>
    <w:pPr>
      <w:ind w:left="240" w:hanging="240"/>
      <w:jc w:val="both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1D4E"/>
  </w:style>
  <w:style w:type="paragraph" w:customStyle="1" w:styleId="a1">
    <w:name w:val="標題一"/>
    <w:basedOn w:val="Normal"/>
    <w:uiPriority w:val="99"/>
    <w:rsid w:val="00E66236"/>
    <w:pPr>
      <w:jc w:val="center"/>
    </w:pPr>
    <w:rPr>
      <w:rFonts w:ascii="Times New Roman" w:hAnsi="Times New Roman"/>
      <w:b/>
      <w:sz w:val="28"/>
      <w:szCs w:val="20"/>
    </w:rPr>
  </w:style>
  <w:style w:type="paragraph" w:customStyle="1" w:styleId="a2">
    <w:name w:val="標題二"/>
    <w:basedOn w:val="Normal"/>
    <w:uiPriority w:val="99"/>
    <w:rsid w:val="00E66236"/>
    <w:pPr>
      <w:jc w:val="center"/>
    </w:pPr>
    <w:rPr>
      <w:rFonts w:ascii="Times New Roman" w:hAnsi="Times New Roman"/>
      <w:szCs w:val="20"/>
    </w:rPr>
  </w:style>
  <w:style w:type="paragraph" w:customStyle="1" w:styleId="a3">
    <w:name w:val="標題三"/>
    <w:basedOn w:val="Normal"/>
    <w:uiPriority w:val="99"/>
    <w:rsid w:val="00E66236"/>
    <w:pPr>
      <w:jc w:val="center"/>
    </w:pPr>
    <w:rPr>
      <w:rFonts w:ascii="Times New Roman" w:hAnsi="Times New Roman"/>
      <w:b/>
      <w:sz w:val="20"/>
      <w:szCs w:val="20"/>
    </w:rPr>
  </w:style>
  <w:style w:type="paragraph" w:customStyle="1" w:styleId="a">
    <w:name w:val="標題四"/>
    <w:basedOn w:val="Normal"/>
    <w:uiPriority w:val="99"/>
    <w:rsid w:val="00E66236"/>
    <w:pPr>
      <w:numPr>
        <w:numId w:val="3"/>
      </w:numPr>
      <w:jc w:val="center"/>
    </w:pPr>
    <w:rPr>
      <w:rFonts w:ascii="Times New Roman" w:hAnsi="Times New Roman"/>
      <w:b/>
      <w:sz w:val="20"/>
      <w:szCs w:val="20"/>
    </w:rPr>
  </w:style>
  <w:style w:type="paragraph" w:customStyle="1" w:styleId="a0">
    <w:name w:val="標題五"/>
    <w:basedOn w:val="Normal"/>
    <w:uiPriority w:val="99"/>
    <w:rsid w:val="00E66236"/>
    <w:pPr>
      <w:numPr>
        <w:ilvl w:val="1"/>
        <w:numId w:val="3"/>
      </w:numPr>
      <w:jc w:val="both"/>
    </w:pPr>
    <w:rPr>
      <w:rFonts w:ascii="Times New Roman" w:hAnsi="Times New Roman"/>
      <w:b/>
      <w:sz w:val="20"/>
      <w:szCs w:val="20"/>
    </w:rPr>
  </w:style>
  <w:style w:type="paragraph" w:customStyle="1" w:styleId="a4">
    <w:name w:val="標題六"/>
    <w:basedOn w:val="Normal"/>
    <w:uiPriority w:val="99"/>
    <w:rsid w:val="00E66236"/>
    <w:pPr>
      <w:jc w:val="both"/>
    </w:pPr>
    <w:rPr>
      <w:rFonts w:ascii="Times New Roman" w:hAnsi="Times New Roman"/>
      <w:b/>
      <w:sz w:val="20"/>
      <w:szCs w:val="20"/>
    </w:rPr>
  </w:style>
  <w:style w:type="paragraph" w:customStyle="1" w:styleId="a5">
    <w:name w:val="內文一"/>
    <w:basedOn w:val="Normal"/>
    <w:uiPriority w:val="99"/>
    <w:rsid w:val="00E66236"/>
    <w:pPr>
      <w:jc w:val="both"/>
    </w:pPr>
    <w:rPr>
      <w:rFonts w:ascii="Times New Roman" w:hAnsi="Times New Roman"/>
      <w:sz w:val="20"/>
      <w:szCs w:val="20"/>
    </w:rPr>
  </w:style>
  <w:style w:type="paragraph" w:customStyle="1" w:styleId="a6">
    <w:name w:val="內文二"/>
    <w:basedOn w:val="Normal"/>
    <w:uiPriority w:val="99"/>
    <w:rsid w:val="00E66236"/>
    <w:pPr>
      <w:jc w:val="both"/>
    </w:pPr>
    <w:rPr>
      <w:rFonts w:ascii="Times New Roman" w:hAnsi="Times New Roman"/>
      <w:bCs/>
      <w:i/>
      <w:sz w:val="20"/>
      <w:szCs w:val="20"/>
    </w:rPr>
  </w:style>
  <w:style w:type="paragraph" w:customStyle="1" w:styleId="a7">
    <w:name w:val="圖表標題"/>
    <w:basedOn w:val="Normal"/>
    <w:uiPriority w:val="99"/>
    <w:rsid w:val="00E66236"/>
    <w:pPr>
      <w:jc w:val="center"/>
    </w:pPr>
    <w:rPr>
      <w:rFonts w:ascii="Times New Roman" w:hAnsi="Times New Roman"/>
      <w:sz w:val="20"/>
      <w:szCs w:val="20"/>
    </w:rPr>
  </w:style>
  <w:style w:type="paragraph" w:customStyle="1" w:styleId="a8">
    <w:name w:val="公式"/>
    <w:basedOn w:val="Normal"/>
    <w:uiPriority w:val="99"/>
    <w:rsid w:val="00E66236"/>
    <w:pPr>
      <w:jc w:val="right"/>
    </w:pPr>
    <w:rPr>
      <w:rFonts w:ascii="Times New Roman" w:hAnsi="Times New Roman"/>
      <w:sz w:val="20"/>
      <w:szCs w:val="20"/>
    </w:rPr>
  </w:style>
  <w:style w:type="paragraph" w:customStyle="1" w:styleId="a9">
    <w:name w:val="內文五"/>
    <w:basedOn w:val="Normal"/>
    <w:uiPriority w:val="99"/>
    <w:rsid w:val="00E66236"/>
    <w:pPr>
      <w:ind w:left="240" w:hanging="240"/>
      <w:jc w:val="both"/>
    </w:pPr>
    <w:rPr>
      <w:rFonts w:ascii="Times New Roman" w:hAnsi="Times New Roman"/>
      <w:color w:val="000000"/>
      <w:sz w:val="20"/>
      <w:szCs w:val="20"/>
    </w:rPr>
  </w:style>
  <w:style w:type="paragraph" w:customStyle="1" w:styleId="aa">
    <w:name w:val="內文三"/>
    <w:basedOn w:val="Normal"/>
    <w:uiPriority w:val="99"/>
    <w:rsid w:val="00E66236"/>
    <w:pPr>
      <w:ind w:firstLineChars="200" w:firstLine="400"/>
      <w:jc w:val="both"/>
    </w:pPr>
    <w:rPr>
      <w:rFonts w:ascii="PMingLiU" w:hAnsi="Times New Roman" w:cs="PMingLiU"/>
      <w:sz w:val="20"/>
      <w:szCs w:val="20"/>
    </w:rPr>
  </w:style>
  <w:style w:type="character" w:styleId="FollowedHyperlink">
    <w:name w:val="FollowedHyperlink"/>
    <w:uiPriority w:val="99"/>
    <w:semiHidden/>
    <w:unhideWhenUsed/>
    <w:rsid w:val="001435DD"/>
    <w:rPr>
      <w:color w:val="800080"/>
      <w:u w:val="single"/>
    </w:rPr>
  </w:style>
  <w:style w:type="character" w:customStyle="1" w:styleId="ab">
    <w:name w:val="未解析的提及項目"/>
    <w:uiPriority w:val="99"/>
    <w:semiHidden/>
    <w:unhideWhenUsed/>
    <w:rsid w:val="00EF630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99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71510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conference.npust.edu.tw" TargetMode="External"/><Relationship Id="rId13" Type="http://schemas.openxmlformats.org/officeDocument/2006/relationships/hyperlink" Target="http://ecoconference.npust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coconference.npust.edu.t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ecoconference.npust.edu.tw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3FD64-71D9-4ED0-9F0A-8E9B3D2F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6</Pages>
  <Words>589</Words>
  <Characters>3363</Characters>
  <Application>Microsoft Office Word</Application>
  <DocSecurity>0</DocSecurity>
  <Lines>28</Lines>
  <Paragraphs>7</Paragraphs>
  <ScaleCrop>false</ScaleCrop>
  <Company>NPUST</Company>
  <LinksUpToDate>false</LinksUpToDate>
  <CharactersWithSpaces>3945</CharactersWithSpaces>
  <SharedDoc>false</SharedDoc>
  <HLinks>
    <vt:vector size="12" baseType="variant">
      <vt:variant>
        <vt:i4>3538979</vt:i4>
      </vt:variant>
      <vt:variant>
        <vt:i4>3</vt:i4>
      </vt:variant>
      <vt:variant>
        <vt:i4>0</vt:i4>
      </vt:variant>
      <vt:variant>
        <vt:i4>5</vt:i4>
      </vt:variant>
      <vt:variant>
        <vt:lpwstr>https://forms.gle/vQiqP3PfZkXxHdSJ8</vt:lpwstr>
      </vt:variant>
      <vt:variant>
        <vt:lpwstr/>
      </vt:variant>
      <vt:variant>
        <vt:i4>327760</vt:i4>
      </vt:variant>
      <vt:variant>
        <vt:i4>0</vt:i4>
      </vt:variant>
      <vt:variant>
        <vt:i4>0</vt:i4>
      </vt:variant>
      <vt:variant>
        <vt:i4>5</vt:i4>
      </vt:variant>
      <vt:variant>
        <vt:lpwstr>http://2024eco.npust.edu.tw/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- 2008論文邀稿.doc</dc:title>
  <dc:creator>user</dc:creator>
  <dc:description>文件由 Solid Converter PDF Professional 建立</dc:description>
  <cp:lastModifiedBy>志成 陳</cp:lastModifiedBy>
  <cp:revision>7</cp:revision>
  <cp:lastPrinted>2014-01-27T06:34:00Z</cp:lastPrinted>
  <dcterms:created xsi:type="dcterms:W3CDTF">2025-02-07T06:41:00Z</dcterms:created>
  <dcterms:modified xsi:type="dcterms:W3CDTF">2025-02-07T11:07:00Z</dcterms:modified>
</cp:coreProperties>
</file>